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0052" w14:textId="27CB0E18" w:rsidR="003E41E5" w:rsidRPr="001D6309" w:rsidRDefault="00000000" w:rsidP="001D6309">
      <w:pPr>
        <w:spacing w:before="71"/>
        <w:ind w:right="3"/>
        <w:jc w:val="right"/>
        <w:rPr>
          <w:rFonts w:asciiTheme="minorHAnsi" w:hAnsiTheme="minorHAnsi" w:cstheme="minorHAnsi"/>
          <w:sz w:val="24"/>
        </w:rPr>
      </w:pPr>
      <w:r w:rsidRPr="001D6309">
        <w:rPr>
          <w:rFonts w:asciiTheme="minorHAnsi" w:hAnsiTheme="minorHAnsi" w:cstheme="minorHAnsi"/>
          <w:sz w:val="24"/>
        </w:rPr>
        <w:t xml:space="preserve">Al Dirigente </w:t>
      </w:r>
      <w:r w:rsidRPr="001D6309">
        <w:rPr>
          <w:rFonts w:asciiTheme="minorHAnsi" w:hAnsiTheme="minorHAnsi" w:cstheme="minorHAnsi"/>
          <w:spacing w:val="-2"/>
          <w:sz w:val="24"/>
        </w:rPr>
        <w:t>Scolastico</w:t>
      </w:r>
    </w:p>
    <w:p w14:paraId="6ED13790" w14:textId="77777777" w:rsidR="001D6309" w:rsidRDefault="001D6309" w:rsidP="001D6309">
      <w:pPr>
        <w:spacing w:before="41" w:line="276" w:lineRule="auto"/>
        <w:ind w:left="7885" w:right="-2" w:firstLine="440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IOS “Pestalozzi”</w:t>
      </w:r>
    </w:p>
    <w:p w14:paraId="04214AE5" w14:textId="16D4D0B8" w:rsidR="003E41E5" w:rsidRPr="001D6309" w:rsidRDefault="001D6309" w:rsidP="001D6309">
      <w:pPr>
        <w:spacing w:before="41" w:line="276" w:lineRule="auto"/>
        <w:ind w:left="7885" w:right="-2" w:firstLine="440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Catania</w:t>
      </w:r>
    </w:p>
    <w:p w14:paraId="0C42E579" w14:textId="35EFF9D1" w:rsidR="003E41E5" w:rsidRPr="001D6309" w:rsidRDefault="00000000">
      <w:pPr>
        <w:pStyle w:val="Titolo"/>
        <w:tabs>
          <w:tab w:val="left" w:pos="1108"/>
        </w:tabs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  <w:spacing w:val="-2"/>
        </w:rPr>
        <w:t>Oggetto:</w:t>
      </w:r>
      <w:r w:rsidRPr="001D6309">
        <w:rPr>
          <w:rFonts w:asciiTheme="minorHAnsi" w:hAnsiTheme="minorHAnsi" w:cstheme="minorHAnsi"/>
        </w:rPr>
        <w:tab/>
        <w:t>Dichiarazione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di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conferma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dei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benefici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di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cui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all’art.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33,</w:t>
      </w:r>
      <w:r w:rsidRPr="001D6309">
        <w:rPr>
          <w:rFonts w:asciiTheme="minorHAnsi" w:hAnsiTheme="minorHAnsi" w:cstheme="minorHAnsi"/>
          <w:spacing w:val="27"/>
        </w:rPr>
        <w:t xml:space="preserve"> </w:t>
      </w:r>
      <w:r w:rsidRPr="001D6309">
        <w:rPr>
          <w:rFonts w:asciiTheme="minorHAnsi" w:hAnsiTheme="minorHAnsi" w:cstheme="minorHAnsi"/>
        </w:rPr>
        <w:t>commi</w:t>
      </w:r>
      <w:r w:rsidRPr="001D6309">
        <w:rPr>
          <w:rFonts w:asciiTheme="minorHAnsi" w:hAnsiTheme="minorHAnsi" w:cstheme="minorHAnsi"/>
          <w:spacing w:val="27"/>
        </w:rPr>
        <w:t xml:space="preserve"> </w:t>
      </w:r>
      <w:r w:rsidRPr="001D6309">
        <w:rPr>
          <w:rFonts w:asciiTheme="minorHAnsi" w:hAnsiTheme="minorHAnsi" w:cstheme="minorHAnsi"/>
        </w:rPr>
        <w:t>3</w:t>
      </w:r>
      <w:r w:rsidRPr="001D6309">
        <w:rPr>
          <w:rFonts w:asciiTheme="minorHAnsi" w:hAnsiTheme="minorHAnsi" w:cstheme="minorHAnsi"/>
          <w:spacing w:val="27"/>
        </w:rPr>
        <w:t xml:space="preserve"> </w:t>
      </w:r>
      <w:r w:rsidRPr="001D6309">
        <w:rPr>
          <w:rFonts w:asciiTheme="minorHAnsi" w:hAnsiTheme="minorHAnsi" w:cstheme="minorHAnsi"/>
        </w:rPr>
        <w:t>e</w:t>
      </w:r>
      <w:r w:rsidRPr="001D6309">
        <w:rPr>
          <w:rFonts w:asciiTheme="minorHAnsi" w:hAnsiTheme="minorHAnsi" w:cstheme="minorHAnsi"/>
          <w:spacing w:val="27"/>
        </w:rPr>
        <w:t xml:space="preserve"> </w:t>
      </w:r>
      <w:r w:rsidRPr="001D6309">
        <w:rPr>
          <w:rFonts w:asciiTheme="minorHAnsi" w:hAnsiTheme="minorHAnsi" w:cstheme="minorHAnsi"/>
        </w:rPr>
        <w:t>6,</w:t>
      </w:r>
      <w:r w:rsidRPr="001D6309">
        <w:rPr>
          <w:rFonts w:asciiTheme="minorHAnsi" w:hAnsiTheme="minorHAnsi" w:cstheme="minorHAnsi"/>
          <w:spacing w:val="27"/>
        </w:rPr>
        <w:t xml:space="preserve"> </w:t>
      </w:r>
      <w:r w:rsidRPr="001D6309">
        <w:rPr>
          <w:rFonts w:asciiTheme="minorHAnsi" w:hAnsiTheme="minorHAnsi" w:cstheme="minorHAnsi"/>
        </w:rPr>
        <w:t>legge</w:t>
      </w:r>
      <w:r w:rsidRPr="001D6309">
        <w:rPr>
          <w:rFonts w:asciiTheme="minorHAnsi" w:hAnsiTheme="minorHAnsi" w:cstheme="minorHAnsi"/>
          <w:spacing w:val="27"/>
        </w:rPr>
        <w:t xml:space="preserve"> </w:t>
      </w:r>
      <w:r w:rsidRPr="001D6309">
        <w:rPr>
          <w:rFonts w:asciiTheme="minorHAnsi" w:hAnsiTheme="minorHAnsi" w:cstheme="minorHAnsi"/>
        </w:rPr>
        <w:t>104/1992,</w:t>
      </w:r>
      <w:r w:rsidRPr="001D6309">
        <w:rPr>
          <w:rFonts w:asciiTheme="minorHAnsi" w:hAnsiTheme="minorHAnsi" w:cstheme="minorHAnsi"/>
          <w:spacing w:val="27"/>
        </w:rPr>
        <w:t xml:space="preserve"> </w:t>
      </w:r>
      <w:r w:rsidRPr="001D6309">
        <w:rPr>
          <w:rFonts w:asciiTheme="minorHAnsi" w:hAnsiTheme="minorHAnsi" w:cstheme="minorHAnsi"/>
        </w:rPr>
        <w:t xml:space="preserve">e </w:t>
      </w:r>
      <w:r w:rsidRPr="001D6309">
        <w:rPr>
          <w:rFonts w:asciiTheme="minorHAnsi" w:hAnsiTheme="minorHAnsi" w:cstheme="minorHAnsi"/>
          <w:spacing w:val="-2"/>
        </w:rPr>
        <w:t>ss.mm.ii.</w:t>
      </w:r>
      <w:r w:rsidR="001D6309">
        <w:rPr>
          <w:rFonts w:asciiTheme="minorHAnsi" w:hAnsiTheme="minorHAnsi" w:cstheme="minorHAnsi"/>
          <w:spacing w:val="-2"/>
        </w:rPr>
        <w:t xml:space="preserve"> – a.s. 2025/26</w:t>
      </w:r>
    </w:p>
    <w:p w14:paraId="7D6A01DC" w14:textId="77777777" w:rsidR="003E41E5" w:rsidRPr="001D6309" w:rsidRDefault="00000000">
      <w:pPr>
        <w:tabs>
          <w:tab w:val="left" w:pos="828"/>
          <w:tab w:val="left" w:pos="10348"/>
        </w:tabs>
        <w:spacing w:before="92"/>
        <w:ind w:left="5"/>
        <w:rPr>
          <w:rFonts w:asciiTheme="minorHAnsi" w:hAnsiTheme="minorHAnsi" w:cstheme="minorHAnsi"/>
          <w:sz w:val="24"/>
        </w:rPr>
      </w:pPr>
      <w:r w:rsidRPr="001D6309">
        <w:rPr>
          <w:rFonts w:asciiTheme="minorHAnsi" w:hAnsiTheme="minorHAnsi" w:cstheme="minorHAnsi"/>
          <w:sz w:val="24"/>
        </w:rPr>
        <w:t xml:space="preserve">Il/La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 xml:space="preserve">sottoscritto/a </w:t>
      </w:r>
      <w:r w:rsidRPr="001D6309">
        <w:rPr>
          <w:rFonts w:asciiTheme="minorHAnsi" w:hAnsiTheme="minorHAnsi" w:cstheme="minorHAnsi"/>
          <w:sz w:val="24"/>
          <w:u w:val="single"/>
        </w:rPr>
        <w:tab/>
      </w:r>
    </w:p>
    <w:p w14:paraId="66D649E2" w14:textId="77777777" w:rsidR="003E41E5" w:rsidRPr="001D6309" w:rsidRDefault="00000000">
      <w:pPr>
        <w:tabs>
          <w:tab w:val="left" w:pos="655"/>
          <w:tab w:val="left" w:pos="5861"/>
          <w:tab w:val="left" w:pos="6919"/>
          <w:tab w:val="left" w:pos="7672"/>
          <w:tab w:val="left" w:pos="8219"/>
          <w:tab w:val="left" w:pos="9126"/>
        </w:tabs>
        <w:spacing w:before="138"/>
        <w:ind w:left="5"/>
        <w:rPr>
          <w:rFonts w:asciiTheme="minorHAnsi" w:hAnsiTheme="minorHAnsi" w:cstheme="minorHAnsi"/>
          <w:sz w:val="24"/>
        </w:rPr>
      </w:pPr>
      <w:r w:rsidRPr="001D6309">
        <w:rPr>
          <w:rFonts w:asciiTheme="minorHAnsi" w:hAnsiTheme="minorHAnsi" w:cstheme="minorHAnsi"/>
          <w:sz w:val="24"/>
        </w:rPr>
        <w:t xml:space="preserve">nat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 xml:space="preserve"> a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 xml:space="preserve">(Prov.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 xml:space="preserve">) il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 xml:space="preserve">/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 xml:space="preserve">/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>, residente</w:t>
      </w:r>
      <w:r w:rsidRPr="001D6309">
        <w:rPr>
          <w:rFonts w:asciiTheme="minorHAnsi" w:hAnsiTheme="minorHAnsi" w:cstheme="minorHAnsi"/>
          <w:spacing w:val="60"/>
          <w:sz w:val="24"/>
        </w:rPr>
        <w:t xml:space="preserve"> </w:t>
      </w:r>
      <w:r w:rsidRPr="001D6309">
        <w:rPr>
          <w:rFonts w:asciiTheme="minorHAnsi" w:hAnsiTheme="minorHAnsi" w:cstheme="minorHAnsi"/>
          <w:spacing w:val="-12"/>
          <w:sz w:val="24"/>
        </w:rPr>
        <w:t>a</w:t>
      </w:r>
    </w:p>
    <w:p w14:paraId="45DD51C5" w14:textId="77777777" w:rsidR="003E41E5" w:rsidRPr="001D6309" w:rsidRDefault="00000000">
      <w:pPr>
        <w:tabs>
          <w:tab w:val="left" w:pos="4862"/>
          <w:tab w:val="left" w:pos="5919"/>
          <w:tab w:val="left" w:pos="9571"/>
          <w:tab w:val="left" w:pos="10351"/>
        </w:tabs>
        <w:spacing w:before="138"/>
        <w:ind w:left="5"/>
        <w:rPr>
          <w:rFonts w:asciiTheme="minorHAnsi" w:hAnsiTheme="minorHAnsi" w:cstheme="minorHAnsi"/>
          <w:sz w:val="24"/>
        </w:rPr>
      </w:pP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 xml:space="preserve">(Prov.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 xml:space="preserve">), Via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  <w:sz w:val="24"/>
        </w:rPr>
        <w:t xml:space="preserve">n. </w:t>
      </w:r>
      <w:r w:rsidRPr="001D6309">
        <w:rPr>
          <w:rFonts w:asciiTheme="minorHAnsi" w:hAnsiTheme="minorHAnsi" w:cstheme="minorHAnsi"/>
          <w:sz w:val="24"/>
          <w:u w:val="single"/>
        </w:rPr>
        <w:tab/>
      </w:r>
    </w:p>
    <w:p w14:paraId="49835D59" w14:textId="77777777" w:rsidR="001D6309" w:rsidRDefault="00000000" w:rsidP="001D6309">
      <w:pPr>
        <w:spacing w:before="138" w:line="300" w:lineRule="auto"/>
        <w:ind w:left="234" w:right="3841" w:hanging="229"/>
        <w:rPr>
          <w:rFonts w:asciiTheme="minorHAnsi" w:hAnsiTheme="minorHAnsi" w:cstheme="minorHAnsi"/>
          <w:sz w:val="24"/>
        </w:rPr>
      </w:pPr>
      <w:r w:rsidRPr="001D6309">
        <w:rPr>
          <w:rFonts w:asciiTheme="minorHAnsi" w:hAnsiTheme="minorHAnsi" w:cstheme="minorHAnsi"/>
          <w:sz w:val="24"/>
        </w:rPr>
        <w:t>in</w:t>
      </w:r>
      <w:r w:rsidRPr="001D6309">
        <w:rPr>
          <w:rFonts w:asciiTheme="minorHAnsi" w:hAnsiTheme="minorHAnsi" w:cstheme="minorHAnsi"/>
          <w:spacing w:val="-5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>servizio</w:t>
      </w:r>
      <w:r w:rsidRPr="001D6309">
        <w:rPr>
          <w:rFonts w:asciiTheme="minorHAnsi" w:hAnsiTheme="minorHAnsi" w:cstheme="minorHAnsi"/>
          <w:spacing w:val="-5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>presso</w:t>
      </w:r>
      <w:r w:rsidRPr="001D6309">
        <w:rPr>
          <w:rFonts w:asciiTheme="minorHAnsi" w:hAnsiTheme="minorHAnsi" w:cstheme="minorHAnsi"/>
          <w:spacing w:val="-5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>codesta</w:t>
      </w:r>
      <w:r w:rsidRPr="001D6309">
        <w:rPr>
          <w:rFonts w:asciiTheme="minorHAnsi" w:hAnsiTheme="minorHAnsi" w:cstheme="minorHAnsi"/>
          <w:spacing w:val="-5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>Istituzione</w:t>
      </w:r>
      <w:r w:rsidRPr="001D6309">
        <w:rPr>
          <w:rFonts w:asciiTheme="minorHAnsi" w:hAnsiTheme="minorHAnsi" w:cstheme="minorHAnsi"/>
          <w:spacing w:val="-5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>Scolastica</w:t>
      </w:r>
      <w:r w:rsidRPr="001D6309">
        <w:rPr>
          <w:rFonts w:asciiTheme="minorHAnsi" w:hAnsiTheme="minorHAnsi" w:cstheme="minorHAnsi"/>
          <w:spacing w:val="40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>in</w:t>
      </w:r>
      <w:r w:rsidRPr="001D6309">
        <w:rPr>
          <w:rFonts w:asciiTheme="minorHAnsi" w:hAnsiTheme="minorHAnsi" w:cstheme="minorHAnsi"/>
          <w:spacing w:val="-5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>qualità</w:t>
      </w:r>
      <w:r w:rsidRPr="001D6309">
        <w:rPr>
          <w:rFonts w:asciiTheme="minorHAnsi" w:hAnsiTheme="minorHAnsi" w:cstheme="minorHAnsi"/>
          <w:spacing w:val="-5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 xml:space="preserve">di: </w:t>
      </w:r>
    </w:p>
    <w:p w14:paraId="5696D745" w14:textId="5861F640" w:rsidR="003E41E5" w:rsidRPr="001D6309" w:rsidRDefault="001D6309" w:rsidP="001D6309">
      <w:pPr>
        <w:spacing w:before="138" w:line="300" w:lineRule="auto"/>
        <w:ind w:left="234" w:right="3841" w:hanging="229"/>
        <w:rPr>
          <w:rFonts w:asciiTheme="minorHAnsi" w:hAnsiTheme="minorHAnsi" w:cstheme="minorHAnsi"/>
          <w:position w:val="1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w:r w:rsidRPr="001D6309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1417F1ED" wp14:editId="75A8D91A">
            <wp:extent cx="128587" cy="1285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309">
        <w:rPr>
          <w:rFonts w:asciiTheme="minorHAnsi" w:hAnsiTheme="minorHAnsi" w:cstheme="minorHAnsi"/>
          <w:spacing w:val="40"/>
          <w:position w:val="1"/>
          <w:sz w:val="24"/>
        </w:rPr>
        <w:t xml:space="preserve"> </w:t>
      </w:r>
      <w:r w:rsidRPr="001D6309">
        <w:rPr>
          <w:rFonts w:asciiTheme="minorHAnsi" w:hAnsiTheme="minorHAnsi" w:cstheme="minorHAnsi"/>
          <w:position w:val="1"/>
          <w:sz w:val="24"/>
        </w:rPr>
        <w:t>Docente</w:t>
      </w:r>
      <w:r>
        <w:rPr>
          <w:rFonts w:asciiTheme="minorHAnsi" w:hAnsiTheme="minorHAnsi" w:cstheme="minorHAnsi"/>
          <w:position w:val="1"/>
          <w:sz w:val="24"/>
        </w:rPr>
        <w:t xml:space="preserve"> Infanzia – Primaria – Sec. I grado – Sec. II grado</w:t>
      </w:r>
    </w:p>
    <w:p w14:paraId="73CD50B3" w14:textId="7785FA7C" w:rsidR="003E41E5" w:rsidRPr="001D6309" w:rsidRDefault="00000000">
      <w:pPr>
        <w:spacing w:before="1" w:line="300" w:lineRule="auto"/>
        <w:ind w:left="234" w:right="8665"/>
        <w:rPr>
          <w:rFonts w:asciiTheme="minorHAnsi" w:hAnsiTheme="minorHAnsi" w:cstheme="minorHAnsi"/>
          <w:position w:val="1"/>
          <w:sz w:val="24"/>
        </w:rPr>
      </w:pPr>
      <w:r w:rsidRPr="001D6309">
        <w:rPr>
          <w:rFonts w:asciiTheme="minorHAnsi" w:hAnsiTheme="minorHAnsi" w:cstheme="minorHAnsi"/>
          <w:noProof/>
        </w:rPr>
        <w:drawing>
          <wp:inline distT="0" distB="0" distL="0" distR="0" wp14:anchorId="699DB523" wp14:editId="623AFD85">
            <wp:extent cx="128587" cy="1285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309">
        <w:rPr>
          <w:rFonts w:asciiTheme="minorHAnsi" w:hAnsiTheme="minorHAnsi" w:cstheme="minorHAnsi"/>
          <w:spacing w:val="35"/>
          <w:position w:val="1"/>
          <w:sz w:val="20"/>
        </w:rPr>
        <w:t xml:space="preserve"> </w:t>
      </w:r>
      <w:r w:rsidR="001D6309">
        <w:rPr>
          <w:rFonts w:asciiTheme="minorHAnsi" w:hAnsiTheme="minorHAnsi" w:cstheme="minorHAnsi"/>
          <w:position w:val="1"/>
          <w:sz w:val="24"/>
        </w:rPr>
        <w:t>ATA</w:t>
      </w:r>
    </w:p>
    <w:p w14:paraId="269DCCAE" w14:textId="77777777" w:rsidR="003E41E5" w:rsidRPr="001D6309" w:rsidRDefault="00000000">
      <w:pPr>
        <w:spacing w:line="257" w:lineRule="exact"/>
        <w:ind w:left="5"/>
        <w:rPr>
          <w:rFonts w:asciiTheme="minorHAnsi" w:hAnsiTheme="minorHAnsi" w:cstheme="minorHAnsi"/>
          <w:sz w:val="24"/>
        </w:rPr>
      </w:pPr>
      <w:r w:rsidRPr="001D6309">
        <w:rPr>
          <w:rFonts w:asciiTheme="minorHAnsi" w:hAnsiTheme="minorHAnsi" w:cstheme="minorHAnsi"/>
          <w:sz w:val="24"/>
        </w:rPr>
        <w:t xml:space="preserve">con contratto di lavoro </w:t>
      </w:r>
      <w:r w:rsidRPr="001D6309">
        <w:rPr>
          <w:rFonts w:asciiTheme="minorHAnsi" w:hAnsiTheme="minorHAnsi" w:cstheme="minorHAnsi"/>
          <w:spacing w:val="-5"/>
          <w:sz w:val="24"/>
        </w:rPr>
        <w:t>a:</w:t>
      </w:r>
    </w:p>
    <w:p w14:paraId="0EC1E730" w14:textId="77777777" w:rsidR="003E41E5" w:rsidRPr="001D6309" w:rsidRDefault="00000000">
      <w:pPr>
        <w:spacing w:before="70" w:line="300" w:lineRule="auto"/>
        <w:ind w:left="234" w:right="7814"/>
        <w:rPr>
          <w:rFonts w:asciiTheme="minorHAnsi" w:hAnsiTheme="minorHAnsi" w:cstheme="minorHAnsi"/>
          <w:position w:val="1"/>
          <w:sz w:val="24"/>
        </w:rPr>
      </w:pPr>
      <w:r w:rsidRPr="001D6309">
        <w:rPr>
          <w:rFonts w:asciiTheme="minorHAnsi" w:hAnsiTheme="minorHAnsi" w:cstheme="minorHAnsi"/>
          <w:noProof/>
        </w:rPr>
        <w:drawing>
          <wp:inline distT="0" distB="0" distL="0" distR="0" wp14:anchorId="626ACCB3" wp14:editId="363BDEBF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309">
        <w:rPr>
          <w:rFonts w:asciiTheme="minorHAnsi" w:hAnsiTheme="minorHAnsi" w:cstheme="minorHAnsi"/>
          <w:spacing w:val="40"/>
          <w:position w:val="1"/>
          <w:sz w:val="20"/>
        </w:rPr>
        <w:t xml:space="preserve"> </w:t>
      </w:r>
      <w:r w:rsidRPr="001D6309">
        <w:rPr>
          <w:rFonts w:asciiTheme="minorHAnsi" w:hAnsiTheme="minorHAnsi" w:cstheme="minorHAnsi"/>
          <w:position w:val="1"/>
          <w:sz w:val="24"/>
        </w:rPr>
        <w:t>tempo</w:t>
      </w:r>
      <w:r w:rsidRPr="001D6309">
        <w:rPr>
          <w:rFonts w:asciiTheme="minorHAnsi" w:hAnsiTheme="minorHAnsi" w:cstheme="minorHAnsi"/>
          <w:spacing w:val="-12"/>
          <w:position w:val="1"/>
          <w:sz w:val="24"/>
        </w:rPr>
        <w:t xml:space="preserve"> </w:t>
      </w:r>
      <w:r w:rsidRPr="001D6309">
        <w:rPr>
          <w:rFonts w:asciiTheme="minorHAnsi" w:hAnsiTheme="minorHAnsi" w:cstheme="minorHAnsi"/>
          <w:position w:val="1"/>
          <w:sz w:val="24"/>
        </w:rPr>
        <w:t xml:space="preserve">indeterminato </w:t>
      </w:r>
      <w:r w:rsidRPr="001D6309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31DD188F" wp14:editId="0A03F141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309">
        <w:rPr>
          <w:rFonts w:asciiTheme="minorHAnsi" w:hAnsiTheme="minorHAnsi" w:cstheme="minorHAnsi"/>
          <w:spacing w:val="40"/>
          <w:position w:val="1"/>
          <w:sz w:val="24"/>
        </w:rPr>
        <w:t xml:space="preserve"> </w:t>
      </w:r>
      <w:r w:rsidRPr="001D6309">
        <w:rPr>
          <w:rFonts w:asciiTheme="minorHAnsi" w:hAnsiTheme="minorHAnsi" w:cstheme="minorHAnsi"/>
          <w:position w:val="1"/>
          <w:sz w:val="24"/>
        </w:rPr>
        <w:t>tempo determinato</w:t>
      </w:r>
    </w:p>
    <w:p w14:paraId="7602F533" w14:textId="77777777" w:rsidR="003E41E5" w:rsidRPr="001D6309" w:rsidRDefault="00000000">
      <w:pPr>
        <w:pStyle w:val="Titolo1"/>
        <w:ind w:left="4690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  <w:spacing w:val="-2"/>
        </w:rPr>
        <w:t>consapevole</w:t>
      </w:r>
    </w:p>
    <w:p w14:paraId="6A85AA86" w14:textId="6F1A9968" w:rsidR="003E41E5" w:rsidRPr="001D6309" w:rsidRDefault="00000000">
      <w:pPr>
        <w:pStyle w:val="Paragrafoelenco"/>
        <w:numPr>
          <w:ilvl w:val="0"/>
          <w:numId w:val="2"/>
        </w:numPr>
        <w:tabs>
          <w:tab w:val="left" w:pos="425"/>
        </w:tabs>
        <w:spacing w:before="98"/>
        <w:ind w:left="425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delle</w:t>
      </w:r>
      <w:r w:rsidRPr="001D6309">
        <w:rPr>
          <w:rFonts w:asciiTheme="minorHAnsi" w:hAnsiTheme="minorHAnsi" w:cstheme="minorHAnsi"/>
          <w:spacing w:val="-8"/>
        </w:rPr>
        <w:t xml:space="preserve"> </w:t>
      </w:r>
      <w:r w:rsidRPr="001D6309">
        <w:rPr>
          <w:rFonts w:asciiTheme="minorHAnsi" w:hAnsiTheme="minorHAnsi" w:cstheme="minorHAnsi"/>
        </w:rPr>
        <w:t>disposizioni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contenute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nel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DPR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445/2000,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nel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caso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di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dichiarazioni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mendaci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e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di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falsità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negli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  <w:spacing w:val="-2"/>
        </w:rPr>
        <w:t>atti;</w:t>
      </w:r>
    </w:p>
    <w:p w14:paraId="24EBC068" w14:textId="6ADBE8E9" w:rsidR="003E41E5" w:rsidRPr="001D6309" w:rsidRDefault="00000000">
      <w:pPr>
        <w:pStyle w:val="Paragrafoelenco"/>
        <w:numPr>
          <w:ilvl w:val="0"/>
          <w:numId w:val="2"/>
        </w:numPr>
        <w:tabs>
          <w:tab w:val="left" w:pos="425"/>
        </w:tabs>
        <w:spacing w:before="95"/>
        <w:ind w:left="425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delle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</w:rPr>
        <w:t>sanzioni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penali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previste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dall’art.55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quinquies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(comma</w:t>
      </w:r>
      <w:r w:rsidRPr="001D6309">
        <w:rPr>
          <w:rFonts w:asciiTheme="minorHAnsi" w:hAnsiTheme="minorHAnsi" w:cstheme="minorHAnsi"/>
          <w:spacing w:val="-4"/>
        </w:rPr>
        <w:t xml:space="preserve"> </w:t>
      </w:r>
      <w:r w:rsidRPr="001D6309">
        <w:rPr>
          <w:rFonts w:asciiTheme="minorHAnsi" w:hAnsiTheme="minorHAnsi" w:cstheme="minorHAnsi"/>
        </w:rPr>
        <w:t>1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e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2)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del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D.lgs.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n°</w:t>
      </w:r>
      <w:r w:rsidRPr="001D6309">
        <w:rPr>
          <w:rFonts w:asciiTheme="minorHAnsi" w:hAnsiTheme="minorHAnsi" w:cstheme="minorHAnsi"/>
          <w:spacing w:val="-4"/>
        </w:rPr>
        <w:t xml:space="preserve"> </w:t>
      </w:r>
      <w:r w:rsidRPr="001D6309">
        <w:rPr>
          <w:rFonts w:asciiTheme="minorHAnsi" w:hAnsiTheme="minorHAnsi" w:cstheme="minorHAnsi"/>
          <w:spacing w:val="-2"/>
        </w:rPr>
        <w:t>165/2001</w:t>
      </w:r>
    </w:p>
    <w:p w14:paraId="03411493" w14:textId="77777777" w:rsidR="003E41E5" w:rsidRPr="001D6309" w:rsidRDefault="00000000">
      <w:pPr>
        <w:pStyle w:val="Titolo1"/>
        <w:spacing w:before="94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dichiara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</w:rPr>
        <w:t>sotto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la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</w:rPr>
        <w:t>propria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  <w:spacing w:val="-2"/>
        </w:rPr>
        <w:t>responsabilità</w:t>
      </w:r>
    </w:p>
    <w:p w14:paraId="72BF071E" w14:textId="77777777" w:rsidR="003E41E5" w:rsidRPr="001D6309" w:rsidRDefault="00000000" w:rsidP="00216FFD">
      <w:pPr>
        <w:pStyle w:val="Paragrafoelenco"/>
        <w:numPr>
          <w:ilvl w:val="0"/>
          <w:numId w:val="3"/>
        </w:numPr>
        <w:tabs>
          <w:tab w:val="left" w:pos="425"/>
        </w:tabs>
        <w:spacing w:before="98"/>
        <w:ind w:right="16"/>
        <w:jc w:val="both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che continuano a sussistere i requisiti e le condizioni per usufruire dei benefici previsti dall’art. 33, comma 3,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della legge 104/92 per il proprio familiare.</w:t>
      </w:r>
    </w:p>
    <w:p w14:paraId="25810130" w14:textId="77777777" w:rsidR="003E41E5" w:rsidRPr="001D6309" w:rsidRDefault="00000000" w:rsidP="00216FFD">
      <w:pPr>
        <w:pStyle w:val="Paragrafoelenco"/>
        <w:numPr>
          <w:ilvl w:val="0"/>
          <w:numId w:val="3"/>
        </w:numPr>
        <w:tabs>
          <w:tab w:val="left" w:pos="425"/>
        </w:tabs>
        <w:ind w:right="16"/>
        <w:jc w:val="both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che continuano a sussistere i requisiti e le condizioni per usufruire dei benefici previsti dall’art. 33, comma 6,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della legge 104/92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per la propria persona.</w:t>
      </w:r>
    </w:p>
    <w:p w14:paraId="61175F95" w14:textId="77777777" w:rsidR="003E41E5" w:rsidRPr="001D6309" w:rsidRDefault="00000000" w:rsidP="00216FFD">
      <w:pPr>
        <w:pStyle w:val="Paragrafoelenco"/>
        <w:numPr>
          <w:ilvl w:val="0"/>
          <w:numId w:val="3"/>
        </w:numPr>
        <w:tabs>
          <w:tab w:val="left" w:pos="425"/>
          <w:tab w:val="left" w:pos="3159"/>
        </w:tabs>
        <w:ind w:right="5"/>
        <w:jc w:val="both"/>
        <w:rPr>
          <w:rFonts w:asciiTheme="minorHAnsi" w:hAnsiTheme="minorHAnsi" w:cstheme="minorHAnsi"/>
          <w:b/>
        </w:rPr>
      </w:pPr>
      <w:r w:rsidRPr="001D6309">
        <w:rPr>
          <w:rFonts w:asciiTheme="minorHAnsi" w:hAnsiTheme="minorHAnsi" w:cstheme="minorHAnsi"/>
        </w:rPr>
        <w:t>che</w:t>
      </w:r>
      <w:r w:rsidRPr="001D6309">
        <w:rPr>
          <w:rFonts w:asciiTheme="minorHAnsi" w:hAnsiTheme="minorHAnsi" w:cstheme="minorHAnsi"/>
          <w:spacing w:val="40"/>
        </w:rPr>
        <w:t xml:space="preserve"> </w:t>
      </w:r>
      <w:r w:rsidRPr="001D6309">
        <w:rPr>
          <w:rFonts w:asciiTheme="minorHAnsi" w:hAnsiTheme="minorHAnsi" w:cstheme="minorHAnsi"/>
        </w:rPr>
        <w:t>dal</w:t>
      </w:r>
      <w:r w:rsidRPr="001D6309">
        <w:rPr>
          <w:rFonts w:asciiTheme="minorHAnsi" w:hAnsiTheme="minorHAnsi" w:cstheme="minorHAnsi"/>
          <w:spacing w:val="29"/>
        </w:rPr>
        <w:t xml:space="preserve"> </w:t>
      </w:r>
      <w:r w:rsidRPr="001D6309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1D6309">
        <w:rPr>
          <w:rFonts w:asciiTheme="minorHAnsi" w:hAnsiTheme="minorHAnsi" w:cstheme="minorHAnsi"/>
          <w:spacing w:val="-22"/>
          <w:w w:val="150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>/</w:t>
      </w:r>
      <w:r w:rsidRPr="001D6309">
        <w:rPr>
          <w:rFonts w:asciiTheme="minorHAnsi" w:hAnsiTheme="minorHAnsi" w:cstheme="minorHAnsi"/>
          <w:spacing w:val="30"/>
          <w:sz w:val="24"/>
        </w:rPr>
        <w:t xml:space="preserve"> </w:t>
      </w:r>
      <w:r w:rsidRPr="001D6309">
        <w:rPr>
          <w:rFonts w:asciiTheme="minorHAnsi" w:hAnsiTheme="minorHAnsi" w:cstheme="minorHAnsi"/>
          <w:spacing w:val="80"/>
          <w:sz w:val="24"/>
          <w:u w:val="single"/>
        </w:rPr>
        <w:t xml:space="preserve">  </w:t>
      </w:r>
      <w:r w:rsidRPr="001D6309">
        <w:rPr>
          <w:rFonts w:asciiTheme="minorHAnsi" w:hAnsiTheme="minorHAnsi" w:cstheme="minorHAnsi"/>
          <w:spacing w:val="-8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</w:rPr>
        <w:t>/</w:t>
      </w:r>
      <w:r w:rsidRPr="001D6309">
        <w:rPr>
          <w:rFonts w:asciiTheme="minorHAnsi" w:hAnsiTheme="minorHAnsi" w:cstheme="minorHAnsi"/>
          <w:spacing w:val="30"/>
          <w:sz w:val="24"/>
        </w:rPr>
        <w:t xml:space="preserve"> </w:t>
      </w:r>
      <w:r w:rsidRPr="001D6309">
        <w:rPr>
          <w:rFonts w:asciiTheme="minorHAnsi" w:hAnsiTheme="minorHAnsi" w:cstheme="minorHAnsi"/>
          <w:sz w:val="24"/>
          <w:u w:val="single"/>
        </w:rPr>
        <w:tab/>
      </w:r>
      <w:r w:rsidRPr="001D6309">
        <w:rPr>
          <w:rFonts w:asciiTheme="minorHAnsi" w:hAnsiTheme="minorHAnsi" w:cstheme="minorHAnsi"/>
        </w:rPr>
        <w:t>sono venuti meno i presupposti per continuare ad usufruire dei benefici previsti dall’art. 33, comma 3, della legge 104/92 (ricovero a tempo pieno del disabile presso istituto specializzato, modifica o revoca della gravità dell’handicap, trasferimento delle agevolazioni ad altro familiare)</w:t>
      </w:r>
      <w:r w:rsidRPr="001D6309">
        <w:rPr>
          <w:rFonts w:asciiTheme="minorHAnsi" w:hAnsiTheme="minorHAnsi" w:cstheme="minorHAnsi"/>
          <w:b/>
        </w:rPr>
        <w:t>.</w:t>
      </w:r>
    </w:p>
    <w:p w14:paraId="58BACC77" w14:textId="77777777" w:rsidR="003E41E5" w:rsidRPr="001D6309" w:rsidRDefault="00000000">
      <w:pPr>
        <w:pStyle w:val="Titolo1"/>
        <w:spacing w:before="115"/>
        <w:ind w:left="4412"/>
        <w:jc w:val="both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a</w:t>
      </w:r>
      <w:r w:rsidRPr="001D6309">
        <w:rPr>
          <w:rFonts w:asciiTheme="minorHAnsi" w:hAnsiTheme="minorHAnsi" w:cstheme="minorHAnsi"/>
          <w:spacing w:val="-3"/>
        </w:rPr>
        <w:t xml:space="preserve"> </w:t>
      </w:r>
      <w:r w:rsidRPr="001D6309">
        <w:rPr>
          <w:rFonts w:asciiTheme="minorHAnsi" w:hAnsiTheme="minorHAnsi" w:cstheme="minorHAnsi"/>
        </w:rPr>
        <w:t>tal</w:t>
      </w:r>
      <w:r w:rsidRPr="001D6309">
        <w:rPr>
          <w:rFonts w:asciiTheme="minorHAnsi" w:hAnsiTheme="minorHAnsi" w:cstheme="minorHAnsi"/>
          <w:spacing w:val="-3"/>
        </w:rPr>
        <w:t xml:space="preserve"> </w:t>
      </w:r>
      <w:r w:rsidRPr="001D6309">
        <w:rPr>
          <w:rFonts w:asciiTheme="minorHAnsi" w:hAnsiTheme="minorHAnsi" w:cstheme="minorHAnsi"/>
        </w:rPr>
        <w:t>fine</w:t>
      </w:r>
      <w:r w:rsidRPr="001D6309">
        <w:rPr>
          <w:rFonts w:asciiTheme="minorHAnsi" w:hAnsiTheme="minorHAnsi" w:cstheme="minorHAnsi"/>
          <w:spacing w:val="-2"/>
        </w:rPr>
        <w:t xml:space="preserve"> specifica</w:t>
      </w:r>
    </w:p>
    <w:p w14:paraId="1142DC4E" w14:textId="77777777" w:rsidR="003E41E5" w:rsidRPr="001D6309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before="38"/>
        <w:ind w:left="424" w:hanging="419"/>
        <w:jc w:val="both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che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</w:rPr>
        <w:t>il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familiare</w:t>
      </w:r>
      <w:r w:rsidRPr="001D6309">
        <w:rPr>
          <w:rFonts w:asciiTheme="minorHAnsi" w:hAnsiTheme="minorHAnsi" w:cstheme="minorHAnsi"/>
          <w:spacing w:val="-4"/>
        </w:rPr>
        <w:t xml:space="preserve"> </w:t>
      </w:r>
      <w:r w:rsidRPr="001D6309">
        <w:rPr>
          <w:rFonts w:asciiTheme="minorHAnsi" w:hAnsiTheme="minorHAnsi" w:cstheme="minorHAnsi"/>
        </w:rPr>
        <w:t>disabile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non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è</w:t>
      </w:r>
      <w:r w:rsidRPr="001D6309">
        <w:rPr>
          <w:rFonts w:asciiTheme="minorHAnsi" w:hAnsiTheme="minorHAnsi" w:cstheme="minorHAnsi"/>
          <w:spacing w:val="-4"/>
        </w:rPr>
        <w:t xml:space="preserve"> </w:t>
      </w:r>
      <w:r w:rsidRPr="001D6309">
        <w:rPr>
          <w:rFonts w:asciiTheme="minorHAnsi" w:hAnsiTheme="minorHAnsi" w:cstheme="minorHAnsi"/>
        </w:rPr>
        <w:t>ricoverato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a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tempo</w:t>
      </w:r>
      <w:r w:rsidRPr="001D6309">
        <w:rPr>
          <w:rFonts w:asciiTheme="minorHAnsi" w:hAnsiTheme="minorHAnsi" w:cstheme="minorHAnsi"/>
          <w:spacing w:val="-4"/>
        </w:rPr>
        <w:t xml:space="preserve"> pieno</w:t>
      </w:r>
    </w:p>
    <w:p w14:paraId="4D0A6577" w14:textId="77777777" w:rsidR="003E41E5" w:rsidRPr="001D6309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before="127"/>
        <w:ind w:left="424" w:hanging="419"/>
        <w:jc w:val="both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di</w:t>
      </w:r>
      <w:r w:rsidRPr="001D6309">
        <w:rPr>
          <w:rFonts w:asciiTheme="minorHAnsi" w:hAnsiTheme="minorHAnsi" w:cstheme="minorHAnsi"/>
          <w:spacing w:val="-10"/>
        </w:rPr>
        <w:t xml:space="preserve"> </w:t>
      </w:r>
      <w:r w:rsidRPr="001D6309">
        <w:rPr>
          <w:rFonts w:asciiTheme="minorHAnsi" w:hAnsiTheme="minorHAnsi" w:cstheme="minorHAnsi"/>
        </w:rPr>
        <w:t>prestare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</w:rPr>
        <w:t>un'assistenza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</w:rPr>
        <w:t>sistematica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</w:rPr>
        <w:t>e</w:t>
      </w:r>
      <w:r w:rsidRPr="001D6309">
        <w:rPr>
          <w:rFonts w:asciiTheme="minorHAnsi" w:hAnsiTheme="minorHAnsi" w:cstheme="minorHAnsi"/>
          <w:spacing w:val="-8"/>
        </w:rPr>
        <w:t xml:space="preserve"> </w:t>
      </w:r>
      <w:r w:rsidRPr="001D6309">
        <w:rPr>
          <w:rFonts w:asciiTheme="minorHAnsi" w:hAnsiTheme="minorHAnsi" w:cstheme="minorHAnsi"/>
        </w:rPr>
        <w:t>continuativa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</w:rPr>
        <w:t>al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</w:rPr>
        <w:t>familiare</w:t>
      </w:r>
      <w:r w:rsidRPr="001D6309">
        <w:rPr>
          <w:rFonts w:asciiTheme="minorHAnsi" w:hAnsiTheme="minorHAnsi" w:cstheme="minorHAnsi"/>
          <w:spacing w:val="-7"/>
        </w:rPr>
        <w:t xml:space="preserve"> </w:t>
      </w:r>
      <w:r w:rsidRPr="001D6309">
        <w:rPr>
          <w:rFonts w:asciiTheme="minorHAnsi" w:hAnsiTheme="minorHAnsi" w:cstheme="minorHAnsi"/>
          <w:spacing w:val="-2"/>
        </w:rPr>
        <w:t>disabile</w:t>
      </w:r>
    </w:p>
    <w:p w14:paraId="22E36ADC" w14:textId="77777777" w:rsidR="003E41E5" w:rsidRPr="001D6309" w:rsidRDefault="00000000">
      <w:pPr>
        <w:pStyle w:val="Paragrafoelenco"/>
        <w:numPr>
          <w:ilvl w:val="0"/>
          <w:numId w:val="1"/>
        </w:numPr>
        <w:tabs>
          <w:tab w:val="left" w:pos="425"/>
        </w:tabs>
        <w:spacing w:before="126"/>
        <w:ind w:left="425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che</w:t>
      </w:r>
      <w:r w:rsidRPr="001D6309">
        <w:rPr>
          <w:rFonts w:asciiTheme="minorHAnsi" w:hAnsiTheme="minorHAnsi" w:cstheme="minorHAnsi"/>
          <w:spacing w:val="-8"/>
        </w:rPr>
        <w:t xml:space="preserve"> </w:t>
      </w:r>
      <w:r w:rsidRPr="001D6309">
        <w:rPr>
          <w:rFonts w:asciiTheme="minorHAnsi" w:hAnsiTheme="minorHAnsi" w:cstheme="minorHAnsi"/>
        </w:rPr>
        <w:t>nessun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altro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familiare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beneficia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dei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permessi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per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lo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stesso</w:t>
      </w:r>
      <w:r w:rsidRPr="001D6309">
        <w:rPr>
          <w:rFonts w:asciiTheme="minorHAnsi" w:hAnsiTheme="minorHAnsi" w:cstheme="minorHAnsi"/>
          <w:spacing w:val="-6"/>
        </w:rPr>
        <w:t xml:space="preserve"> </w:t>
      </w:r>
      <w:r w:rsidRPr="001D6309">
        <w:rPr>
          <w:rFonts w:asciiTheme="minorHAnsi" w:hAnsiTheme="minorHAnsi" w:cstheme="minorHAnsi"/>
        </w:rPr>
        <w:t>soggetto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  <w:spacing w:val="-2"/>
        </w:rPr>
        <w:t>disabile.</w:t>
      </w:r>
    </w:p>
    <w:p w14:paraId="09875197" w14:textId="77777777" w:rsidR="003E41E5" w:rsidRPr="001D6309" w:rsidRDefault="00000000">
      <w:pPr>
        <w:pStyle w:val="Titolo1"/>
        <w:spacing w:before="127"/>
        <w:ind w:left="4220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Per</w:t>
      </w:r>
      <w:r w:rsidRPr="001D6309">
        <w:rPr>
          <w:rFonts w:asciiTheme="minorHAnsi" w:hAnsiTheme="minorHAnsi" w:cstheme="minorHAnsi"/>
          <w:spacing w:val="-5"/>
        </w:rPr>
        <w:t xml:space="preserve"> </w:t>
      </w:r>
      <w:r w:rsidRPr="001D6309">
        <w:rPr>
          <w:rFonts w:asciiTheme="minorHAnsi" w:hAnsiTheme="minorHAnsi" w:cstheme="minorHAnsi"/>
        </w:rPr>
        <w:t>quanto</w:t>
      </w:r>
      <w:r w:rsidRPr="001D6309">
        <w:rPr>
          <w:rFonts w:asciiTheme="minorHAnsi" w:hAnsiTheme="minorHAnsi" w:cstheme="minorHAnsi"/>
          <w:spacing w:val="-4"/>
        </w:rPr>
        <w:t xml:space="preserve"> </w:t>
      </w:r>
      <w:r w:rsidRPr="001D6309">
        <w:rPr>
          <w:rFonts w:asciiTheme="minorHAnsi" w:hAnsiTheme="minorHAnsi" w:cstheme="minorHAnsi"/>
          <w:spacing w:val="-2"/>
        </w:rPr>
        <w:t>dichiarato</w:t>
      </w:r>
    </w:p>
    <w:p w14:paraId="2751D544" w14:textId="77777777" w:rsidR="003E41E5" w:rsidRPr="001D6309" w:rsidRDefault="00000000" w:rsidP="001D6309">
      <w:pPr>
        <w:pStyle w:val="Paragrafoelenco"/>
        <w:numPr>
          <w:ilvl w:val="0"/>
          <w:numId w:val="1"/>
        </w:numPr>
        <w:tabs>
          <w:tab w:val="left" w:pos="425"/>
        </w:tabs>
        <w:spacing w:before="38"/>
        <w:ind w:left="425" w:right="14"/>
        <w:jc w:val="both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si fa riferimento alla documentazione a suo tempo allegata, in possesso</w:t>
      </w:r>
      <w:r w:rsidRPr="001D6309">
        <w:rPr>
          <w:rFonts w:asciiTheme="minorHAnsi" w:hAnsiTheme="minorHAnsi" w:cstheme="minorHAnsi"/>
          <w:spacing w:val="-3"/>
        </w:rPr>
        <w:t xml:space="preserve"> </w:t>
      </w:r>
      <w:r w:rsidRPr="001D6309">
        <w:rPr>
          <w:rFonts w:asciiTheme="minorHAnsi" w:hAnsiTheme="minorHAnsi" w:cstheme="minorHAnsi"/>
        </w:rPr>
        <w:t>dell'amministrazione</w:t>
      </w:r>
      <w:r w:rsidRPr="001D6309">
        <w:rPr>
          <w:rFonts w:asciiTheme="minorHAnsi" w:hAnsiTheme="minorHAnsi" w:cstheme="minorHAnsi"/>
          <w:spacing w:val="-3"/>
        </w:rPr>
        <w:t xml:space="preserve"> </w:t>
      </w:r>
      <w:r w:rsidRPr="001D6309">
        <w:rPr>
          <w:rFonts w:asciiTheme="minorHAnsi" w:hAnsiTheme="minorHAnsi" w:cstheme="minorHAnsi"/>
        </w:rPr>
        <w:t>e</w:t>
      </w:r>
      <w:r w:rsidRPr="001D6309">
        <w:rPr>
          <w:rFonts w:asciiTheme="minorHAnsi" w:hAnsiTheme="minorHAnsi" w:cstheme="minorHAnsi"/>
          <w:spacing w:val="-3"/>
        </w:rPr>
        <w:t xml:space="preserve"> </w:t>
      </w:r>
      <w:r w:rsidRPr="001D6309">
        <w:rPr>
          <w:rFonts w:asciiTheme="minorHAnsi" w:hAnsiTheme="minorHAnsi" w:cstheme="minorHAnsi"/>
        </w:rPr>
        <w:t>ancora</w:t>
      </w:r>
      <w:r w:rsidRPr="001D6309">
        <w:rPr>
          <w:rFonts w:asciiTheme="minorHAnsi" w:hAnsiTheme="minorHAnsi" w:cstheme="minorHAnsi"/>
          <w:spacing w:val="-3"/>
        </w:rPr>
        <w:t xml:space="preserve"> </w:t>
      </w:r>
      <w:r w:rsidRPr="001D6309">
        <w:rPr>
          <w:rFonts w:asciiTheme="minorHAnsi" w:hAnsiTheme="minorHAnsi" w:cstheme="minorHAnsi"/>
        </w:rPr>
        <w:t>in</w:t>
      </w:r>
      <w:r w:rsidRPr="001D6309">
        <w:rPr>
          <w:rFonts w:asciiTheme="minorHAnsi" w:hAnsiTheme="minorHAnsi" w:cstheme="minorHAnsi"/>
          <w:spacing w:val="-3"/>
        </w:rPr>
        <w:t xml:space="preserve"> </w:t>
      </w:r>
      <w:r w:rsidRPr="001D6309">
        <w:rPr>
          <w:rFonts w:asciiTheme="minorHAnsi" w:hAnsiTheme="minorHAnsi" w:cstheme="minorHAnsi"/>
        </w:rPr>
        <w:t>corso</w:t>
      </w:r>
      <w:r w:rsidRPr="001D6309">
        <w:rPr>
          <w:rFonts w:asciiTheme="minorHAnsi" w:hAnsiTheme="minorHAnsi" w:cstheme="minorHAnsi"/>
          <w:spacing w:val="-3"/>
        </w:rPr>
        <w:t xml:space="preserve"> </w:t>
      </w:r>
      <w:r w:rsidRPr="001D6309">
        <w:rPr>
          <w:rFonts w:asciiTheme="minorHAnsi" w:hAnsiTheme="minorHAnsi" w:cstheme="minorHAnsi"/>
        </w:rPr>
        <w:t xml:space="preserve">di </w:t>
      </w:r>
      <w:r w:rsidRPr="001D6309">
        <w:rPr>
          <w:rFonts w:asciiTheme="minorHAnsi" w:hAnsiTheme="minorHAnsi" w:cstheme="minorHAnsi"/>
          <w:spacing w:val="-2"/>
        </w:rPr>
        <w:t>validità</w:t>
      </w:r>
    </w:p>
    <w:p w14:paraId="096F4927" w14:textId="77777777" w:rsidR="003E41E5" w:rsidRPr="001D6309" w:rsidRDefault="00000000">
      <w:pPr>
        <w:pStyle w:val="Paragrafoelenco"/>
        <w:numPr>
          <w:ilvl w:val="0"/>
          <w:numId w:val="1"/>
        </w:numPr>
        <w:tabs>
          <w:tab w:val="left" w:pos="425"/>
          <w:tab w:val="left" w:pos="807"/>
          <w:tab w:val="left" w:pos="1213"/>
          <w:tab w:val="left" w:pos="2437"/>
          <w:tab w:val="left" w:pos="2989"/>
          <w:tab w:val="left" w:pos="4664"/>
          <w:tab w:val="left" w:pos="5204"/>
          <w:tab w:val="left" w:pos="5915"/>
          <w:tab w:val="left" w:pos="6834"/>
          <w:tab w:val="left" w:pos="7386"/>
          <w:tab w:val="left" w:pos="8339"/>
          <w:tab w:val="left" w:pos="9743"/>
          <w:tab w:val="left" w:pos="10060"/>
        </w:tabs>
        <w:ind w:left="425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  <w:spacing w:val="-5"/>
        </w:rPr>
        <w:t>si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5"/>
        </w:rPr>
        <w:t>fa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2"/>
        </w:rPr>
        <w:t>riferimento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4"/>
        </w:rPr>
        <w:t>alla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2"/>
        </w:rPr>
        <w:t>documentazione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5"/>
        </w:rPr>
        <w:t>che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2"/>
        </w:rPr>
        <w:t>viene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2"/>
        </w:rPr>
        <w:t>allegata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4"/>
        </w:rPr>
        <w:t>alla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2"/>
        </w:rPr>
        <w:t>presente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2"/>
        </w:rPr>
        <w:t>dichiarazione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10"/>
        </w:rPr>
        <w:t>e</w:t>
      </w:r>
      <w:r w:rsidRPr="001D6309">
        <w:rPr>
          <w:rFonts w:asciiTheme="minorHAnsi" w:hAnsiTheme="minorHAnsi" w:cstheme="minorHAnsi"/>
        </w:rPr>
        <w:tab/>
      </w:r>
      <w:r w:rsidRPr="001D6309">
        <w:rPr>
          <w:rFonts w:asciiTheme="minorHAnsi" w:hAnsiTheme="minorHAnsi" w:cstheme="minorHAnsi"/>
          <w:spacing w:val="-2"/>
        </w:rPr>
        <w:t>cioè:</w:t>
      </w:r>
    </w:p>
    <w:p w14:paraId="0D562088" w14:textId="77777777" w:rsidR="003E41E5" w:rsidRPr="001D6309" w:rsidRDefault="00000000">
      <w:pPr>
        <w:pStyle w:val="Corpotesto"/>
        <w:spacing w:before="32"/>
        <w:ind w:left="0" w:firstLine="0"/>
        <w:rPr>
          <w:rFonts w:asciiTheme="minorHAnsi" w:hAnsiTheme="minorHAnsi" w:cstheme="minorHAnsi"/>
          <w:sz w:val="20"/>
        </w:rPr>
      </w:pPr>
      <w:r w:rsidRPr="001D630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FB1A5A" wp14:editId="262ED81F">
                <wp:simplePos x="0" y="0"/>
                <wp:positionH relativeFrom="page">
                  <wp:posOffset>720089</wp:posOffset>
                </wp:positionH>
                <wp:positionV relativeFrom="paragraph">
                  <wp:posOffset>181894</wp:posOffset>
                </wp:positionV>
                <wp:extent cx="6351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85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28D95" id="Graphic 11" o:spid="_x0000_s1026" style="position:absolute;margin-left:56.7pt;margin-top:14.3pt;width:50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" path="m,l6351885,e" filled="f" strokeweight=".44pt">
                <v:path arrowok="t"/>
                <w10:wrap type="topAndBottom" anchorx="page"/>
              </v:shape>
            </w:pict>
          </mc:Fallback>
        </mc:AlternateContent>
      </w:r>
      <w:r w:rsidRPr="001D630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25E69D" wp14:editId="3F0D0E92">
                <wp:simplePos x="0" y="0"/>
                <wp:positionH relativeFrom="page">
                  <wp:posOffset>720089</wp:posOffset>
                </wp:positionH>
                <wp:positionV relativeFrom="paragraph">
                  <wp:posOffset>366632</wp:posOffset>
                </wp:positionV>
                <wp:extent cx="6351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85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A86ED" id="Graphic 12" o:spid="_x0000_s1026" style="position:absolute;margin-left:56.7pt;margin-top:28.85pt;width:50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" path="m,l6351885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C2AC032" w14:textId="77777777" w:rsidR="003E41E5" w:rsidRPr="001D6309" w:rsidRDefault="003E41E5">
      <w:pPr>
        <w:pStyle w:val="Corpotesto"/>
        <w:spacing w:before="32"/>
        <w:ind w:left="0" w:firstLine="0"/>
        <w:rPr>
          <w:rFonts w:asciiTheme="minorHAnsi" w:hAnsiTheme="minorHAnsi" w:cstheme="minorHAnsi"/>
          <w:sz w:val="20"/>
        </w:rPr>
      </w:pPr>
    </w:p>
    <w:p w14:paraId="49AE3DCF" w14:textId="77777777" w:rsidR="007926BB" w:rsidRPr="007926BB" w:rsidRDefault="007926BB" w:rsidP="007926BB">
      <w:pPr>
        <w:pStyle w:val="Corpotesto"/>
        <w:tabs>
          <w:tab w:val="left" w:pos="2516"/>
          <w:tab w:val="left" w:pos="3017"/>
          <w:tab w:val="left" w:pos="4177"/>
        </w:tabs>
        <w:spacing w:before="223"/>
        <w:jc w:val="center"/>
        <w:rPr>
          <w:rFonts w:asciiTheme="minorHAnsi" w:hAnsiTheme="minorHAnsi" w:cstheme="minorHAnsi"/>
          <w:b/>
        </w:rPr>
      </w:pPr>
      <w:r w:rsidRPr="007926BB">
        <w:rPr>
          <w:rFonts w:asciiTheme="minorHAnsi" w:hAnsiTheme="minorHAnsi" w:cstheme="minorHAnsi"/>
          <w:b/>
        </w:rPr>
        <w:t>INFORMATIVA IN MATERIA DI TRATTAMENTO DEI DATI PERSONALI</w:t>
      </w:r>
    </w:p>
    <w:p w14:paraId="3C85FB3A" w14:textId="77777777" w:rsidR="007926BB" w:rsidRPr="007926BB" w:rsidRDefault="007926BB" w:rsidP="007926BB">
      <w:pPr>
        <w:pStyle w:val="Corpotesto"/>
        <w:tabs>
          <w:tab w:val="left" w:pos="2516"/>
          <w:tab w:val="left" w:pos="3017"/>
          <w:tab w:val="left" w:pos="4177"/>
        </w:tabs>
        <w:spacing w:before="223"/>
        <w:jc w:val="center"/>
        <w:rPr>
          <w:rFonts w:asciiTheme="minorHAnsi" w:hAnsiTheme="minorHAnsi" w:cstheme="minorHAnsi"/>
        </w:rPr>
      </w:pPr>
      <w:r w:rsidRPr="007926BB">
        <w:rPr>
          <w:rFonts w:asciiTheme="minorHAnsi" w:hAnsiTheme="minorHAnsi" w:cstheme="minorHAnsi"/>
        </w:rPr>
        <w:t>(REG. UE 2016/679 - D. Lgs. 30/06/2003, n. 196 “Codice in materia dei dati personali” e ss.mm.ii.)</w:t>
      </w:r>
    </w:p>
    <w:p w14:paraId="7B03AF6B" w14:textId="7E8A3118" w:rsidR="007926BB" w:rsidRPr="007926BB" w:rsidRDefault="007926BB" w:rsidP="007926BB">
      <w:pPr>
        <w:pStyle w:val="Corpotesto"/>
        <w:tabs>
          <w:tab w:val="left" w:pos="2516"/>
          <w:tab w:val="left" w:pos="3017"/>
          <w:tab w:val="left" w:pos="4177"/>
        </w:tabs>
        <w:spacing w:before="223"/>
        <w:ind w:left="0" w:firstLine="0"/>
        <w:jc w:val="both"/>
        <w:rPr>
          <w:rFonts w:asciiTheme="minorHAnsi" w:hAnsiTheme="minorHAnsi" w:cstheme="minorHAnsi"/>
        </w:rPr>
      </w:pPr>
      <w:r w:rsidRPr="007926BB">
        <w:rPr>
          <w:rFonts w:asciiTheme="minorHAnsi" w:hAnsiTheme="minorHAnsi" w:cstheme="minorHAnsi"/>
        </w:rPr>
        <w:t>L’amministrazione informa che i dati personali acquisiti mediante la compilazione della presente modulistica</w:t>
      </w:r>
      <w:r>
        <w:rPr>
          <w:rFonts w:asciiTheme="minorHAnsi" w:hAnsiTheme="minorHAnsi" w:cstheme="minorHAnsi"/>
        </w:rPr>
        <w:t xml:space="preserve"> </w:t>
      </w:r>
      <w:r w:rsidRPr="007926BB">
        <w:rPr>
          <w:rFonts w:asciiTheme="minorHAnsi" w:hAnsiTheme="minorHAnsi" w:cstheme="minorHAnsi"/>
        </w:rPr>
        <w:t>saranno</w:t>
      </w:r>
      <w:r>
        <w:rPr>
          <w:rFonts w:asciiTheme="minorHAnsi" w:hAnsiTheme="minorHAnsi" w:cstheme="minorHAnsi"/>
        </w:rPr>
        <w:t xml:space="preserve"> </w:t>
      </w:r>
      <w:r w:rsidRPr="007926BB">
        <w:rPr>
          <w:rFonts w:asciiTheme="minorHAnsi" w:hAnsiTheme="minorHAnsi" w:cstheme="minorHAnsi"/>
        </w:rPr>
        <w:t>trattati dall’IOS “Pestalozzi” in osservanza dei presupposti e dei limiti stabiliti dalla normativa vigente, al solo fine di svolgere le funzioni istituzionali in materia di gestione del rapporto di lavoro.</w:t>
      </w:r>
    </w:p>
    <w:p w14:paraId="4F1C203F" w14:textId="53C0CBE8" w:rsidR="003E41E5" w:rsidRPr="001D6309" w:rsidRDefault="00216FFD">
      <w:pPr>
        <w:pStyle w:val="Corpotesto"/>
        <w:tabs>
          <w:tab w:val="left" w:pos="2516"/>
          <w:tab w:val="left" w:pos="3017"/>
          <w:tab w:val="left" w:pos="4177"/>
        </w:tabs>
        <w:spacing w:before="223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Catania</w:t>
      </w:r>
      <w:r w:rsidRPr="001D6309">
        <w:rPr>
          <w:rFonts w:asciiTheme="minorHAnsi" w:hAnsiTheme="minorHAnsi" w:cstheme="minorHAnsi"/>
        </w:rPr>
        <w:t xml:space="preserve">, </w:t>
      </w:r>
      <w:r w:rsidRPr="001D6309">
        <w:rPr>
          <w:rFonts w:asciiTheme="minorHAnsi" w:hAnsiTheme="minorHAnsi" w:cstheme="minorHAnsi"/>
          <w:u w:val="single"/>
        </w:rPr>
        <w:tab/>
      </w:r>
      <w:r w:rsidRPr="001D6309">
        <w:rPr>
          <w:rFonts w:asciiTheme="minorHAnsi" w:hAnsiTheme="minorHAnsi" w:cstheme="minorHAnsi"/>
        </w:rPr>
        <w:t xml:space="preserve">/ </w:t>
      </w:r>
      <w:r w:rsidRPr="001D6309">
        <w:rPr>
          <w:rFonts w:asciiTheme="minorHAnsi" w:hAnsiTheme="minorHAnsi" w:cstheme="minorHAnsi"/>
          <w:u w:val="single"/>
        </w:rPr>
        <w:tab/>
      </w:r>
      <w:r w:rsidRPr="001D6309">
        <w:rPr>
          <w:rFonts w:asciiTheme="minorHAnsi" w:hAnsiTheme="minorHAnsi" w:cstheme="minorHAnsi"/>
        </w:rPr>
        <w:t xml:space="preserve">/ </w:t>
      </w:r>
      <w:r w:rsidRPr="001D6309">
        <w:rPr>
          <w:rFonts w:asciiTheme="minorHAnsi" w:hAnsiTheme="minorHAnsi" w:cstheme="minorHAnsi"/>
          <w:u w:val="single"/>
        </w:rPr>
        <w:tab/>
      </w:r>
    </w:p>
    <w:p w14:paraId="050DE1D0" w14:textId="77777777" w:rsidR="003E41E5" w:rsidRPr="001D6309" w:rsidRDefault="00000000">
      <w:pPr>
        <w:pStyle w:val="Corpotesto"/>
        <w:spacing w:before="51"/>
        <w:ind w:left="0" w:right="2020" w:firstLine="0"/>
        <w:jc w:val="right"/>
        <w:rPr>
          <w:rFonts w:asciiTheme="minorHAnsi" w:hAnsiTheme="minorHAnsi" w:cstheme="minorHAnsi"/>
        </w:rPr>
      </w:pPr>
      <w:r w:rsidRPr="001D6309">
        <w:rPr>
          <w:rFonts w:asciiTheme="minorHAnsi" w:hAnsiTheme="minorHAnsi" w:cstheme="minorHAnsi"/>
        </w:rPr>
        <w:t>In</w:t>
      </w:r>
      <w:r w:rsidRPr="001D6309">
        <w:rPr>
          <w:rFonts w:asciiTheme="minorHAnsi" w:hAnsiTheme="minorHAnsi" w:cstheme="minorHAnsi"/>
          <w:spacing w:val="-4"/>
        </w:rPr>
        <w:t xml:space="preserve"> FEDE</w:t>
      </w:r>
    </w:p>
    <w:p w14:paraId="009CA2A3" w14:textId="77777777" w:rsidR="003E41E5" w:rsidRPr="001D6309" w:rsidRDefault="00000000">
      <w:pPr>
        <w:pStyle w:val="Corpotesto"/>
        <w:spacing w:before="121"/>
        <w:ind w:left="0" w:firstLine="0"/>
        <w:rPr>
          <w:rFonts w:asciiTheme="minorHAnsi" w:hAnsiTheme="minorHAnsi" w:cstheme="minorHAnsi"/>
          <w:sz w:val="20"/>
        </w:rPr>
      </w:pPr>
      <w:r w:rsidRPr="001D630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F4C27D" wp14:editId="32D6323E">
                <wp:simplePos x="0" y="0"/>
                <wp:positionH relativeFrom="page">
                  <wp:posOffset>4468181</wp:posOffset>
                </wp:positionH>
                <wp:positionV relativeFrom="paragraph">
                  <wp:posOffset>238112</wp:posOffset>
                </wp:positionV>
                <wp:extent cx="22339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>
                              <a:moveTo>
                                <a:pt x="0" y="0"/>
                              </a:moveTo>
                              <a:lnTo>
                                <a:pt x="2233662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54E6A" id="Graphic 13" o:spid="_x0000_s1026" style="position:absolute;margin-left:351.85pt;margin-top:18.75pt;width:175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" path="m,l2233662,e" filled="f" strokeweight=".44pt">
                <v:path arrowok="t"/>
                <w10:wrap type="topAndBottom" anchorx="page"/>
              </v:shape>
            </w:pict>
          </mc:Fallback>
        </mc:AlternateContent>
      </w:r>
    </w:p>
    <w:sectPr w:rsidR="003E41E5" w:rsidRPr="001D6309">
      <w:type w:val="continuous"/>
      <w:pgSz w:w="11920" w:h="16840"/>
      <w:pgMar w:top="4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0.3pt;height:20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820269B"/>
    <w:multiLevelType w:val="hybridMultilevel"/>
    <w:tmpl w:val="A3AEE04A"/>
    <w:lvl w:ilvl="0" w:tplc="F6AA75A4">
      <w:numFmt w:val="bullet"/>
      <w:lvlText w:val="❖"/>
      <w:lvlJc w:val="left"/>
      <w:pPr>
        <w:ind w:left="426" w:hanging="42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DBEE900">
      <w:numFmt w:val="bullet"/>
      <w:lvlText w:val="•"/>
      <w:lvlJc w:val="left"/>
      <w:pPr>
        <w:ind w:left="1428" w:hanging="420"/>
      </w:pPr>
      <w:rPr>
        <w:rFonts w:hint="default"/>
        <w:lang w:val="it-IT" w:eastAsia="en-US" w:bidi="ar-SA"/>
      </w:rPr>
    </w:lvl>
    <w:lvl w:ilvl="2" w:tplc="3FD2E816">
      <w:numFmt w:val="bullet"/>
      <w:lvlText w:val="•"/>
      <w:lvlJc w:val="left"/>
      <w:pPr>
        <w:ind w:left="2436" w:hanging="420"/>
      </w:pPr>
      <w:rPr>
        <w:rFonts w:hint="default"/>
        <w:lang w:val="it-IT" w:eastAsia="en-US" w:bidi="ar-SA"/>
      </w:rPr>
    </w:lvl>
    <w:lvl w:ilvl="3" w:tplc="340E61EA">
      <w:numFmt w:val="bullet"/>
      <w:lvlText w:val="•"/>
      <w:lvlJc w:val="left"/>
      <w:pPr>
        <w:ind w:left="3445" w:hanging="420"/>
      </w:pPr>
      <w:rPr>
        <w:rFonts w:hint="default"/>
        <w:lang w:val="it-IT" w:eastAsia="en-US" w:bidi="ar-SA"/>
      </w:rPr>
    </w:lvl>
    <w:lvl w:ilvl="4" w:tplc="E4EE3B56">
      <w:numFmt w:val="bullet"/>
      <w:lvlText w:val="•"/>
      <w:lvlJc w:val="left"/>
      <w:pPr>
        <w:ind w:left="4453" w:hanging="420"/>
      </w:pPr>
      <w:rPr>
        <w:rFonts w:hint="default"/>
        <w:lang w:val="it-IT" w:eastAsia="en-US" w:bidi="ar-SA"/>
      </w:rPr>
    </w:lvl>
    <w:lvl w:ilvl="5" w:tplc="AA90D526">
      <w:numFmt w:val="bullet"/>
      <w:lvlText w:val="•"/>
      <w:lvlJc w:val="left"/>
      <w:pPr>
        <w:ind w:left="5462" w:hanging="420"/>
      </w:pPr>
      <w:rPr>
        <w:rFonts w:hint="default"/>
        <w:lang w:val="it-IT" w:eastAsia="en-US" w:bidi="ar-SA"/>
      </w:rPr>
    </w:lvl>
    <w:lvl w:ilvl="6" w:tplc="8B6C5580">
      <w:numFmt w:val="bullet"/>
      <w:lvlText w:val="•"/>
      <w:lvlJc w:val="left"/>
      <w:pPr>
        <w:ind w:left="6470" w:hanging="420"/>
      </w:pPr>
      <w:rPr>
        <w:rFonts w:hint="default"/>
        <w:lang w:val="it-IT" w:eastAsia="en-US" w:bidi="ar-SA"/>
      </w:rPr>
    </w:lvl>
    <w:lvl w:ilvl="7" w:tplc="67966306">
      <w:numFmt w:val="bullet"/>
      <w:lvlText w:val="•"/>
      <w:lvlJc w:val="left"/>
      <w:pPr>
        <w:ind w:left="7478" w:hanging="420"/>
      </w:pPr>
      <w:rPr>
        <w:rFonts w:hint="default"/>
        <w:lang w:val="it-IT" w:eastAsia="en-US" w:bidi="ar-SA"/>
      </w:rPr>
    </w:lvl>
    <w:lvl w:ilvl="8" w:tplc="6D861826">
      <w:numFmt w:val="bullet"/>
      <w:lvlText w:val="•"/>
      <w:lvlJc w:val="left"/>
      <w:pPr>
        <w:ind w:left="8487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3C955F48"/>
    <w:multiLevelType w:val="hybridMultilevel"/>
    <w:tmpl w:val="6096D0D6"/>
    <w:lvl w:ilvl="0" w:tplc="4E1AC13E">
      <w:start w:val="1"/>
      <w:numFmt w:val="bullet"/>
      <w:lvlText w:val=""/>
      <w:lvlPicBulletId w:val="0"/>
      <w:lvlJc w:val="left"/>
      <w:pPr>
        <w:ind w:left="426" w:hanging="42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28" w:hanging="42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36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45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3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2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70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78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7" w:hanging="420"/>
      </w:pPr>
      <w:rPr>
        <w:rFonts w:hint="default"/>
        <w:lang w:val="it-IT" w:eastAsia="en-US" w:bidi="ar-SA"/>
      </w:rPr>
    </w:lvl>
  </w:abstractNum>
  <w:abstractNum w:abstractNumId="2" w15:restartNumberingAfterBreak="0">
    <w:nsid w:val="444542FB"/>
    <w:multiLevelType w:val="hybridMultilevel"/>
    <w:tmpl w:val="C79AE204"/>
    <w:lvl w:ilvl="0" w:tplc="5142AF48">
      <w:numFmt w:val="bullet"/>
      <w:lvlText w:val="•"/>
      <w:lvlJc w:val="left"/>
      <w:pPr>
        <w:ind w:left="42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F8DF6C">
      <w:numFmt w:val="bullet"/>
      <w:lvlText w:val="•"/>
      <w:lvlJc w:val="left"/>
      <w:pPr>
        <w:ind w:left="1428" w:hanging="420"/>
      </w:pPr>
      <w:rPr>
        <w:rFonts w:hint="default"/>
        <w:lang w:val="it-IT" w:eastAsia="en-US" w:bidi="ar-SA"/>
      </w:rPr>
    </w:lvl>
    <w:lvl w:ilvl="2" w:tplc="E646C4D4">
      <w:numFmt w:val="bullet"/>
      <w:lvlText w:val="•"/>
      <w:lvlJc w:val="left"/>
      <w:pPr>
        <w:ind w:left="2436" w:hanging="420"/>
      </w:pPr>
      <w:rPr>
        <w:rFonts w:hint="default"/>
        <w:lang w:val="it-IT" w:eastAsia="en-US" w:bidi="ar-SA"/>
      </w:rPr>
    </w:lvl>
    <w:lvl w:ilvl="3" w:tplc="97D443D8">
      <w:numFmt w:val="bullet"/>
      <w:lvlText w:val="•"/>
      <w:lvlJc w:val="left"/>
      <w:pPr>
        <w:ind w:left="3445" w:hanging="420"/>
      </w:pPr>
      <w:rPr>
        <w:rFonts w:hint="default"/>
        <w:lang w:val="it-IT" w:eastAsia="en-US" w:bidi="ar-SA"/>
      </w:rPr>
    </w:lvl>
    <w:lvl w:ilvl="4" w:tplc="08AACFCA">
      <w:numFmt w:val="bullet"/>
      <w:lvlText w:val="•"/>
      <w:lvlJc w:val="left"/>
      <w:pPr>
        <w:ind w:left="4453" w:hanging="420"/>
      </w:pPr>
      <w:rPr>
        <w:rFonts w:hint="default"/>
        <w:lang w:val="it-IT" w:eastAsia="en-US" w:bidi="ar-SA"/>
      </w:rPr>
    </w:lvl>
    <w:lvl w:ilvl="5" w:tplc="0E3C57F8">
      <w:numFmt w:val="bullet"/>
      <w:lvlText w:val="•"/>
      <w:lvlJc w:val="left"/>
      <w:pPr>
        <w:ind w:left="5462" w:hanging="420"/>
      </w:pPr>
      <w:rPr>
        <w:rFonts w:hint="default"/>
        <w:lang w:val="it-IT" w:eastAsia="en-US" w:bidi="ar-SA"/>
      </w:rPr>
    </w:lvl>
    <w:lvl w:ilvl="6" w:tplc="348E95D8">
      <w:numFmt w:val="bullet"/>
      <w:lvlText w:val="•"/>
      <w:lvlJc w:val="left"/>
      <w:pPr>
        <w:ind w:left="6470" w:hanging="420"/>
      </w:pPr>
      <w:rPr>
        <w:rFonts w:hint="default"/>
        <w:lang w:val="it-IT" w:eastAsia="en-US" w:bidi="ar-SA"/>
      </w:rPr>
    </w:lvl>
    <w:lvl w:ilvl="7" w:tplc="103E7368">
      <w:numFmt w:val="bullet"/>
      <w:lvlText w:val="•"/>
      <w:lvlJc w:val="left"/>
      <w:pPr>
        <w:ind w:left="7478" w:hanging="420"/>
      </w:pPr>
      <w:rPr>
        <w:rFonts w:hint="default"/>
        <w:lang w:val="it-IT" w:eastAsia="en-US" w:bidi="ar-SA"/>
      </w:rPr>
    </w:lvl>
    <w:lvl w:ilvl="8" w:tplc="C6F2E950">
      <w:numFmt w:val="bullet"/>
      <w:lvlText w:val="•"/>
      <w:lvlJc w:val="left"/>
      <w:pPr>
        <w:ind w:left="8487" w:hanging="420"/>
      </w:pPr>
      <w:rPr>
        <w:rFonts w:hint="default"/>
        <w:lang w:val="it-IT" w:eastAsia="en-US" w:bidi="ar-SA"/>
      </w:rPr>
    </w:lvl>
  </w:abstractNum>
  <w:num w:numId="1" w16cid:durableId="1469661833">
    <w:abstractNumId w:val="2"/>
  </w:num>
  <w:num w:numId="2" w16cid:durableId="1548028091">
    <w:abstractNumId w:val="0"/>
  </w:num>
  <w:num w:numId="3" w16cid:durableId="63125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5"/>
    <w:rsid w:val="000D1CB5"/>
    <w:rsid w:val="001D6309"/>
    <w:rsid w:val="00216FFD"/>
    <w:rsid w:val="003E41E5"/>
    <w:rsid w:val="007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03AC"/>
  <w15:docId w15:val="{CB58D276-6277-4F65-B2C9-59AA68B5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3424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2"/>
      <w:ind w:left="425" w:hanging="420"/>
    </w:pPr>
  </w:style>
  <w:style w:type="paragraph" w:styleId="Titolo">
    <w:name w:val="Title"/>
    <w:basedOn w:val="Normale"/>
    <w:uiPriority w:val="10"/>
    <w:qFormat/>
    <w:pPr>
      <w:spacing w:before="96"/>
      <w:ind w:left="1130" w:right="18" w:hanging="11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425" w:hanging="4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1981</Characters>
  <Application>Microsoft Office Word</Application>
  <DocSecurity>0</DocSecurity>
  <Lines>56</Lines>
  <Paragraphs>36</Paragraphs>
  <ScaleCrop>false</ScaleCrop>
  <Company>HP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conferma dei benefici di cui all’art. 33, commi 3 e 6, legge 104/1992, e ss.mm.ii</dc:title>
  <dc:creator>Elena Di Blasi</dc:creator>
  <cp:lastModifiedBy>Elena Di Blasi</cp:lastModifiedBy>
  <cp:revision>4</cp:revision>
  <dcterms:created xsi:type="dcterms:W3CDTF">2025-08-21T16:51:00Z</dcterms:created>
  <dcterms:modified xsi:type="dcterms:W3CDTF">2025-08-21T17:13:00Z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2025-08-21T00:00:00Z</vt:filetime>
  </property>
</Properties>
</file>