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F029" w14:textId="77777777" w:rsidR="008424F7" w:rsidRDefault="00000000">
      <w:pPr>
        <w:tabs>
          <w:tab w:val="left" w:pos="4451"/>
          <w:tab w:val="left" w:pos="7778"/>
        </w:tabs>
        <w:spacing w:after="160"/>
        <w:ind w:left="1" w:hanging="3"/>
        <w:rPr>
          <w:sz w:val="20"/>
          <w:szCs w:val="20"/>
        </w:rPr>
      </w:pPr>
      <w:r>
        <w:rPr>
          <w:noProof/>
          <w:sz w:val="33"/>
          <w:szCs w:val="33"/>
          <w:vertAlign w:val="superscript"/>
        </w:rPr>
        <w:drawing>
          <wp:inline distT="0" distB="0" distL="0" distR="0" wp14:anchorId="5BD265D7" wp14:editId="3199DE85">
            <wp:extent cx="914400" cy="612775"/>
            <wp:effectExtent l="0" t="0" r="0" b="0"/>
            <wp:docPr id="103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12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3"/>
          <w:szCs w:val="33"/>
          <w:vertAlign w:val="superscript"/>
        </w:rPr>
        <w:tab/>
      </w:r>
      <w:r>
        <w:rPr>
          <w:noProof/>
          <w:sz w:val="20"/>
          <w:szCs w:val="20"/>
        </w:rPr>
        <w:drawing>
          <wp:inline distT="0" distB="0" distL="0" distR="0" wp14:anchorId="76FA5FFE" wp14:editId="7E417EA4">
            <wp:extent cx="603885" cy="690245"/>
            <wp:effectExtent l="0" t="0" r="0" b="0"/>
            <wp:docPr id="10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noProof/>
          <w:sz w:val="33"/>
          <w:szCs w:val="33"/>
          <w:vertAlign w:val="superscript"/>
        </w:rPr>
        <w:drawing>
          <wp:inline distT="0" distB="0" distL="0" distR="0" wp14:anchorId="31A46505" wp14:editId="0AC44C02">
            <wp:extent cx="457200" cy="569595"/>
            <wp:effectExtent l="0" t="0" r="0" b="0"/>
            <wp:docPr id="103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95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D821EC" w14:textId="77777777" w:rsidR="008424F7" w:rsidRDefault="00000000">
      <w:pPr>
        <w:tabs>
          <w:tab w:val="left" w:pos="4073"/>
          <w:tab w:val="left" w:pos="7361"/>
        </w:tabs>
        <w:spacing w:before="2" w:after="160"/>
        <w:ind w:hanging="2"/>
        <w:rPr>
          <w:sz w:val="21"/>
          <w:szCs w:val="21"/>
        </w:rPr>
      </w:pPr>
      <w:r>
        <w:rPr>
          <w:sz w:val="21"/>
          <w:szCs w:val="21"/>
        </w:rPr>
        <w:t>Unione Europea</w:t>
      </w:r>
      <w:r>
        <w:rPr>
          <w:sz w:val="21"/>
          <w:szCs w:val="21"/>
        </w:rPr>
        <w:tab/>
        <w:t>Repubblica Italiana</w:t>
      </w:r>
      <w:r>
        <w:rPr>
          <w:sz w:val="21"/>
          <w:szCs w:val="21"/>
        </w:rPr>
        <w:tab/>
        <w:t>Regione Siciliana</w:t>
      </w:r>
    </w:p>
    <w:p w14:paraId="139A2A16" w14:textId="77777777" w:rsidR="008424F7" w:rsidRDefault="008424F7">
      <w:pPr>
        <w:tabs>
          <w:tab w:val="left" w:pos="6474"/>
        </w:tabs>
        <w:spacing w:before="90" w:after="120"/>
        <w:ind w:hanging="2"/>
      </w:pPr>
    </w:p>
    <w:p w14:paraId="1C4D4F2F" w14:textId="77777777" w:rsidR="008424F7" w:rsidRDefault="00000000">
      <w:pPr>
        <w:spacing w:after="160"/>
        <w:ind w:hanging="2"/>
        <w:jc w:val="center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b/>
          <w:color w:val="222222"/>
        </w:rPr>
        <w:t>Istituto Omnicomprensivo “Pestalozzi”</w:t>
      </w:r>
    </w:p>
    <w:p w14:paraId="5CE37299" w14:textId="77777777" w:rsidR="008424F7" w:rsidRDefault="00000000">
      <w:pPr>
        <w:spacing w:before="120"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dell’Infanzia – Scuola Primaria</w:t>
      </w:r>
    </w:p>
    <w:p w14:paraId="1CB03E16" w14:textId="77777777" w:rsidR="008424F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Primo Grado a indirizzo musicale</w:t>
      </w:r>
    </w:p>
    <w:p w14:paraId="304A980D" w14:textId="77777777" w:rsidR="008424F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Scuola Secondaria di Secondo Grado a indirizzo Enogastronomia e Ospitalità Alberghiera</w:t>
      </w:r>
    </w:p>
    <w:p w14:paraId="38B7FE32" w14:textId="77777777" w:rsidR="008424F7" w:rsidRDefault="008424F7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</w:p>
    <w:p w14:paraId="059F84FB" w14:textId="77777777" w:rsidR="008424F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Viale Seneca - Villaggio Sant’Agata Zona A 95121 Catania - Tel. 095454566 – Fax 095260625</w:t>
      </w:r>
    </w:p>
    <w:p w14:paraId="53BD493B" w14:textId="77777777" w:rsidR="008424F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  <w:color w:val="222222"/>
          <w:sz w:val="20"/>
          <w:szCs w:val="20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>email: </w:t>
      </w:r>
      <w:hyperlink r:id="rId11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ctic86200l@istruzione.it</w:t>
        </w:r>
      </w:hyperlink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 - </w:t>
      </w:r>
      <w:proofErr w:type="spellStart"/>
      <w:r>
        <w:rPr>
          <w:rFonts w:ascii="Helvetica Neue" w:eastAsia="Helvetica Neue" w:hAnsi="Helvetica Neue" w:cs="Helvetica Neue"/>
          <w:color w:val="222222"/>
          <w:sz w:val="20"/>
          <w:szCs w:val="20"/>
        </w:rPr>
        <w:t>pec</w:t>
      </w:r>
      <w:proofErr w:type="spellEnd"/>
      <w:r>
        <w:rPr>
          <w:rFonts w:ascii="Helvetica Neue" w:eastAsia="Helvetica Neue" w:hAnsi="Helvetica Neue" w:cs="Helvetica Neue"/>
          <w:color w:val="222222"/>
          <w:sz w:val="20"/>
          <w:szCs w:val="20"/>
        </w:rPr>
        <w:t>: </w:t>
      </w:r>
      <w:hyperlink r:id="rId12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ctic86200l@pec.istruzione.it</w:t>
        </w:r>
      </w:hyperlink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                                                                          </w:t>
      </w:r>
    </w:p>
    <w:p w14:paraId="1FAF312E" w14:textId="77777777" w:rsidR="008424F7" w:rsidRDefault="00000000">
      <w:pPr>
        <w:spacing w:after="0"/>
        <w:ind w:hanging="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color w:val="222222"/>
          <w:sz w:val="20"/>
          <w:szCs w:val="20"/>
        </w:rPr>
        <w:t xml:space="preserve">Sito </w:t>
      </w:r>
      <w:proofErr w:type="spellStart"/>
      <w:r>
        <w:rPr>
          <w:rFonts w:ascii="Helvetica Neue" w:eastAsia="Helvetica Neue" w:hAnsi="Helvetica Neue" w:cs="Helvetica Neue"/>
          <w:color w:val="222222"/>
          <w:sz w:val="20"/>
          <w:szCs w:val="20"/>
        </w:rPr>
        <w:t>web:</w:t>
      </w:r>
      <w:hyperlink r:id="rId13">
        <w:r>
          <w:rPr>
            <w:rFonts w:ascii="Helvetica Neue" w:eastAsia="Helvetica Neue" w:hAnsi="Helvetica Neue" w:cs="Helvetica Neue"/>
            <w:color w:val="0000FF"/>
            <w:u w:val="single"/>
          </w:rPr>
          <w:t>http</w:t>
        </w:r>
        <w:proofErr w:type="spellEnd"/>
        <w:r>
          <w:rPr>
            <w:rFonts w:ascii="Helvetica Neue" w:eastAsia="Helvetica Neue" w:hAnsi="Helvetica Neue" w:cs="Helvetica Neue"/>
            <w:color w:val="0000FF"/>
            <w:u w:val="single"/>
          </w:rPr>
          <w:t>://www.iopestalozzi.edu.it/</w:t>
        </w:r>
      </w:hyperlink>
    </w:p>
    <w:p w14:paraId="1EFE75E6" w14:textId="77777777" w:rsidR="008424F7" w:rsidRDefault="00000000">
      <w:pPr>
        <w:spacing w:before="120" w:after="120" w:line="276" w:lineRule="auto"/>
        <w:jc w:val="both"/>
        <w:rPr>
          <w:b/>
          <w:i/>
        </w:rPr>
      </w:pPr>
      <w:r>
        <w:rPr>
          <w:b/>
          <w:i/>
        </w:rPr>
        <w:t>Allegato C all’Avviso di selezione per il conferimento di un incarico individuale a personale interno, avente ad oggetto Progettista – Griglia di Valutazione</w:t>
      </w:r>
    </w:p>
    <w:p w14:paraId="22FDB746" w14:textId="77777777" w:rsidR="008424F7" w:rsidRDefault="00000000">
      <w:pPr>
        <w:spacing w:before="120" w:after="120" w:line="276" w:lineRule="auto"/>
        <w:jc w:val="center"/>
        <w:rPr>
          <w:i/>
        </w:rPr>
      </w:pPr>
      <w:bookmarkStart w:id="0" w:name="_heading=h.gjdgxs" w:colFirst="0" w:colLast="0"/>
      <w:bookmarkEnd w:id="0"/>
      <w:r>
        <w:rPr>
          <w:i/>
        </w:rPr>
        <w:t xml:space="preserve">PNRR, Missione 4 – Istruzione e ricerca – Componente 1 – Potenziamento dell’offerta dei servizi </w:t>
      </w:r>
    </w:p>
    <w:p w14:paraId="7A6CAD2D" w14:textId="77777777" w:rsidR="008424F7" w:rsidRDefault="00000000">
      <w:pPr>
        <w:spacing w:before="120" w:after="120" w:line="276" w:lineRule="auto"/>
        <w:jc w:val="center"/>
        <w:rPr>
          <w:i/>
        </w:rPr>
      </w:pPr>
      <w:r>
        <w:rPr>
          <w:i/>
        </w:rPr>
        <w:t xml:space="preserve">di istruzione: dagli asili nido alle università – Investimento 3.2 “Scuola 4.0. Scuole innovative, cablaggio, </w:t>
      </w:r>
    </w:p>
    <w:p w14:paraId="363C92C1" w14:textId="77777777" w:rsidR="008424F7" w:rsidRDefault="00000000">
      <w:pPr>
        <w:spacing w:before="120" w:after="120" w:line="276" w:lineRule="auto"/>
        <w:jc w:val="center"/>
        <w:rPr>
          <w:i/>
        </w:rPr>
      </w:pPr>
      <w:r>
        <w:rPr>
          <w:i/>
        </w:rPr>
        <w:t xml:space="preserve">nuovi ambienti di apprendimento e laboratori”, finanziato dall’Unione europea – Next Generation EU – </w:t>
      </w:r>
    </w:p>
    <w:p w14:paraId="4CD6D63F" w14:textId="77777777" w:rsidR="008424F7" w:rsidRDefault="00000000">
      <w:pPr>
        <w:spacing w:before="120" w:after="120" w:line="276" w:lineRule="auto"/>
        <w:jc w:val="center"/>
        <w:rPr>
          <w:i/>
        </w:rPr>
      </w:pPr>
      <w:r w:rsidRPr="004E5EB8">
        <w:rPr>
          <w:i/>
        </w:rPr>
        <w:t xml:space="preserve">“Azione 1: Next generation </w:t>
      </w:r>
      <w:proofErr w:type="spellStart"/>
      <w:r w:rsidRPr="004E5EB8">
        <w:rPr>
          <w:i/>
        </w:rPr>
        <w:t>classrooms</w:t>
      </w:r>
      <w:proofErr w:type="spellEnd"/>
      <w:r w:rsidRPr="004E5EB8">
        <w:rPr>
          <w:i/>
        </w:rPr>
        <w:t xml:space="preserve"> - Ambienti di apprendimento innovativi”</w:t>
      </w:r>
    </w:p>
    <w:p w14:paraId="68E60A72" w14:textId="77777777" w:rsidR="008424F7" w:rsidRDefault="00000000">
      <w:pPr>
        <w:spacing w:before="120" w:after="120" w:line="276" w:lineRule="auto"/>
      </w:pPr>
      <w:proofErr w:type="spellStart"/>
      <w:r>
        <w:rPr>
          <w:b/>
        </w:rPr>
        <w:t>TItolo</w:t>
      </w:r>
      <w:proofErr w:type="spellEnd"/>
      <w:r>
        <w:rPr>
          <w:b/>
        </w:rPr>
        <w:t xml:space="preserve"> progetto:</w:t>
      </w:r>
      <w:r>
        <w:t xml:space="preserve"> </w:t>
      </w:r>
      <w:proofErr w:type="spellStart"/>
      <w:r>
        <w:t>Pestaclass</w:t>
      </w:r>
      <w:proofErr w:type="spellEnd"/>
      <w:r>
        <w:t xml:space="preserve"> for future</w:t>
      </w:r>
    </w:p>
    <w:p w14:paraId="5C2BB644" w14:textId="77777777" w:rsidR="008424F7" w:rsidRDefault="00000000">
      <w:pPr>
        <w:spacing w:before="120" w:after="120" w:line="276" w:lineRule="auto"/>
      </w:pPr>
      <w:r>
        <w:rPr>
          <w:b/>
        </w:rPr>
        <w:t>Codice:</w:t>
      </w:r>
      <w:r>
        <w:t xml:space="preserve"> M4C1I3.2-2022-961-P-10673</w:t>
      </w:r>
    </w:p>
    <w:p w14:paraId="13FC3C67" w14:textId="77777777" w:rsidR="008424F7" w:rsidRDefault="00000000">
      <w:pPr>
        <w:spacing w:before="120" w:after="120" w:line="276" w:lineRule="auto"/>
      </w:pPr>
      <w:r>
        <w:rPr>
          <w:b/>
        </w:rPr>
        <w:t>CUP:</w:t>
      </w:r>
      <w:r>
        <w:t xml:space="preserve"> H64D22004380006</w:t>
      </w:r>
    </w:p>
    <w:p w14:paraId="4EA5EBE5" w14:textId="77777777" w:rsidR="008424F7" w:rsidRDefault="00000000">
      <w:pPr>
        <w:spacing w:before="120" w:after="120" w:line="276" w:lineRule="auto"/>
        <w:jc w:val="right"/>
        <w:rPr>
          <w:i/>
        </w:rPr>
      </w:pPr>
      <w:r>
        <w:rPr>
          <w:i/>
        </w:rPr>
        <w:t>Al Dirigente Scolastico</w:t>
      </w:r>
    </w:p>
    <w:p w14:paraId="4E579E09" w14:textId="77777777" w:rsidR="008424F7" w:rsidRDefault="00000000">
      <w:pPr>
        <w:spacing w:before="120" w:after="120" w:line="276" w:lineRule="auto"/>
        <w:jc w:val="right"/>
      </w:pPr>
      <w:r>
        <w:rPr>
          <w:i/>
        </w:rPr>
        <w:t>Dell’IOS “Pestalozzi” di Catania</w:t>
      </w:r>
    </w:p>
    <w:p w14:paraId="1256A40D" w14:textId="77777777" w:rsidR="008424F7" w:rsidRDefault="008424F7">
      <w:pPr>
        <w:spacing w:after="160"/>
      </w:pPr>
    </w:p>
    <w:p w14:paraId="20E045F7" w14:textId="77777777" w:rsidR="008424F7" w:rsidRDefault="00000000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_l_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 __________________________________________________________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p w14:paraId="56E8D3E5" w14:textId="77777777" w:rsidR="008424F7" w:rsidRDefault="008424F7">
      <w:pPr>
        <w:spacing w:before="120" w:after="0" w:line="240" w:lineRule="auto"/>
        <w:jc w:val="both"/>
        <w:rPr>
          <w:sz w:val="24"/>
          <w:szCs w:val="24"/>
        </w:rPr>
      </w:pPr>
    </w:p>
    <w:p w14:paraId="3D15D6C0" w14:textId="77777777" w:rsidR="008424F7" w:rsidRDefault="008424F7">
      <w:pPr>
        <w:spacing w:before="120" w:after="0" w:line="240" w:lineRule="auto"/>
        <w:jc w:val="both"/>
        <w:rPr>
          <w:sz w:val="24"/>
          <w:szCs w:val="24"/>
        </w:rPr>
      </w:pPr>
    </w:p>
    <w:p w14:paraId="09DC666F" w14:textId="77777777" w:rsidR="008424F7" w:rsidRDefault="008424F7">
      <w:pPr>
        <w:spacing w:before="120" w:after="0" w:line="240" w:lineRule="auto"/>
        <w:jc w:val="both"/>
        <w:rPr>
          <w:sz w:val="24"/>
          <w:szCs w:val="24"/>
        </w:rPr>
      </w:pPr>
    </w:p>
    <w:p w14:paraId="67526C44" w14:textId="77777777" w:rsidR="008424F7" w:rsidRDefault="008424F7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"/>
        <w:tblW w:w="9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242"/>
        <w:gridCol w:w="1403"/>
        <w:gridCol w:w="926"/>
        <w:gridCol w:w="1172"/>
        <w:gridCol w:w="1172"/>
      </w:tblGrid>
      <w:tr w:rsidR="008424F7" w14:paraId="40F578D4" w14:textId="77777777">
        <w:trPr>
          <w:trHeight w:val="698"/>
        </w:trPr>
        <w:tc>
          <w:tcPr>
            <w:tcW w:w="2720" w:type="dxa"/>
          </w:tcPr>
          <w:p w14:paraId="60105287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242" w:type="dxa"/>
          </w:tcPr>
          <w:p w14:paraId="6D3AFF79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Criteri di </w:t>
            </w:r>
          </w:p>
          <w:p w14:paraId="0B67BD85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Attribuzione </w:t>
            </w:r>
          </w:p>
          <w:p w14:paraId="25DE54D6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del Punteggio</w:t>
            </w:r>
          </w:p>
        </w:tc>
        <w:tc>
          <w:tcPr>
            <w:tcW w:w="1403" w:type="dxa"/>
          </w:tcPr>
          <w:p w14:paraId="5D694E16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  <w:p w14:paraId="2BE5929C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Massimo </w:t>
            </w:r>
          </w:p>
          <w:p w14:paraId="213644BD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Attribuibile</w:t>
            </w:r>
          </w:p>
        </w:tc>
        <w:tc>
          <w:tcPr>
            <w:tcW w:w="926" w:type="dxa"/>
          </w:tcPr>
          <w:p w14:paraId="39F7C6E0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Autovalutazione del candidato</w:t>
            </w:r>
          </w:p>
        </w:tc>
        <w:tc>
          <w:tcPr>
            <w:tcW w:w="1172" w:type="dxa"/>
          </w:tcPr>
          <w:p w14:paraId="71954C66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Riferimento nel CV n.</w:t>
            </w:r>
          </w:p>
        </w:tc>
        <w:tc>
          <w:tcPr>
            <w:tcW w:w="1172" w:type="dxa"/>
          </w:tcPr>
          <w:p w14:paraId="07A0DAC5" w14:textId="77777777" w:rsidR="008424F7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Valutazione della Commissione</w:t>
            </w:r>
          </w:p>
        </w:tc>
      </w:tr>
      <w:tr w:rsidR="008424F7" w14:paraId="33DFF7E1" w14:textId="77777777">
        <w:trPr>
          <w:trHeight w:val="1881"/>
        </w:trPr>
        <w:tc>
          <w:tcPr>
            <w:tcW w:w="2720" w:type="dxa"/>
          </w:tcPr>
          <w:p w14:paraId="24293EE0" w14:textId="77777777" w:rsidR="008424F7" w:rsidRDefault="000000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Animatore Digitale</w:t>
            </w:r>
          </w:p>
          <w:p w14:paraId="5D5DD364" w14:textId="77777777" w:rsidR="008424F7" w:rsidRDefault="00000000">
            <w:pPr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Componente del Team per l’Innovazione Digitale</w:t>
            </w:r>
          </w:p>
        </w:tc>
        <w:tc>
          <w:tcPr>
            <w:tcW w:w="2242" w:type="dxa"/>
          </w:tcPr>
          <w:p w14:paraId="7383901F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Ammissione</w:t>
            </w:r>
          </w:p>
          <w:p w14:paraId="193CEB94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anno</w:t>
            </w:r>
          </w:p>
          <w:p w14:paraId="5126390C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2 a 3 anni</w:t>
            </w:r>
          </w:p>
          <w:p w14:paraId="4267689C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4 a 5 anni</w:t>
            </w:r>
          </w:p>
          <w:p w14:paraId="14250E0E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≥ 6 anni                        </w:t>
            </w:r>
          </w:p>
        </w:tc>
        <w:tc>
          <w:tcPr>
            <w:tcW w:w="1403" w:type="dxa"/>
          </w:tcPr>
          <w:p w14:paraId="6C98D958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Esperienza</w:t>
            </w:r>
          </w:p>
          <w:p w14:paraId="3ED6EFE4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punti</w:t>
            </w:r>
          </w:p>
          <w:p w14:paraId="56BDDF75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punti</w:t>
            </w:r>
          </w:p>
          <w:p w14:paraId="4D327F58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punti</w:t>
            </w:r>
          </w:p>
          <w:p w14:paraId="254C25C4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punti</w:t>
            </w:r>
          </w:p>
        </w:tc>
        <w:tc>
          <w:tcPr>
            <w:tcW w:w="926" w:type="dxa"/>
          </w:tcPr>
          <w:p w14:paraId="75519F06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574EACAE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04360AA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12324610" w14:textId="77777777">
        <w:trPr>
          <w:trHeight w:val="537"/>
        </w:trPr>
        <w:tc>
          <w:tcPr>
            <w:tcW w:w="2720" w:type="dxa"/>
          </w:tcPr>
          <w:p w14:paraId="32354D54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informatiche certificate</w:t>
            </w:r>
          </w:p>
        </w:tc>
        <w:tc>
          <w:tcPr>
            <w:tcW w:w="2242" w:type="dxa"/>
          </w:tcPr>
          <w:p w14:paraId="41E46888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punti per ogni certificazione</w:t>
            </w:r>
          </w:p>
        </w:tc>
        <w:tc>
          <w:tcPr>
            <w:tcW w:w="1403" w:type="dxa"/>
          </w:tcPr>
          <w:p w14:paraId="728AFB26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" w:type="dxa"/>
          </w:tcPr>
          <w:p w14:paraId="58D1E786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7ABF04D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A2E6DAC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24A85325" w14:textId="77777777">
        <w:trPr>
          <w:trHeight w:val="537"/>
        </w:trPr>
        <w:tc>
          <w:tcPr>
            <w:tcW w:w="2720" w:type="dxa"/>
          </w:tcPr>
          <w:p w14:paraId="2DB6A0D7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linguistiche certificate di livello B1 o superiore</w:t>
            </w:r>
          </w:p>
        </w:tc>
        <w:tc>
          <w:tcPr>
            <w:tcW w:w="2242" w:type="dxa"/>
          </w:tcPr>
          <w:p w14:paraId="52452774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ogni certificazione</w:t>
            </w:r>
          </w:p>
        </w:tc>
        <w:tc>
          <w:tcPr>
            <w:tcW w:w="1403" w:type="dxa"/>
          </w:tcPr>
          <w:p w14:paraId="420774B1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" w:type="dxa"/>
          </w:tcPr>
          <w:p w14:paraId="33148531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54668F1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934AB9B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1FAA87B1" w14:textId="77777777">
        <w:trPr>
          <w:trHeight w:val="537"/>
        </w:trPr>
        <w:tc>
          <w:tcPr>
            <w:tcW w:w="2720" w:type="dxa"/>
          </w:tcPr>
          <w:p w14:paraId="688A7341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Master (60 CFU o </w:t>
            </w:r>
            <w:proofErr w:type="gramStart"/>
            <w:r>
              <w:rPr>
                <w:sz w:val="24"/>
                <w:szCs w:val="24"/>
              </w:rPr>
              <w:t>superiore)/</w:t>
            </w:r>
            <w:proofErr w:type="gramEnd"/>
            <w:r>
              <w:rPr>
                <w:sz w:val="24"/>
                <w:szCs w:val="24"/>
              </w:rPr>
              <w:t xml:space="preserve">Specializzazioni (60 CFU o superiore)/Dottorati/ </w:t>
            </w:r>
          </w:p>
        </w:tc>
        <w:tc>
          <w:tcPr>
            <w:tcW w:w="2242" w:type="dxa"/>
          </w:tcPr>
          <w:p w14:paraId="22746306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punti per titolo</w:t>
            </w:r>
          </w:p>
        </w:tc>
        <w:tc>
          <w:tcPr>
            <w:tcW w:w="1403" w:type="dxa"/>
          </w:tcPr>
          <w:p w14:paraId="6607B1EC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14:paraId="50419548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F08D03B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02968EA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70FD93DE" w14:textId="77777777">
        <w:trPr>
          <w:trHeight w:val="813"/>
        </w:trPr>
        <w:tc>
          <w:tcPr>
            <w:tcW w:w="2720" w:type="dxa"/>
          </w:tcPr>
          <w:p w14:paraId="6C244AFE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incarico di Progettista/Collaudatore nell’ambito dei PON FESR POR PNRR</w:t>
            </w:r>
          </w:p>
        </w:tc>
        <w:tc>
          <w:tcPr>
            <w:tcW w:w="2242" w:type="dxa"/>
          </w:tcPr>
          <w:p w14:paraId="475DED3B" w14:textId="77777777" w:rsidR="008424F7" w:rsidRDefault="00000000">
            <w:pPr>
              <w:spacing w:before="120"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 punti per incarico come progettista/ collaudatore</w:t>
            </w:r>
          </w:p>
        </w:tc>
        <w:tc>
          <w:tcPr>
            <w:tcW w:w="1403" w:type="dxa"/>
          </w:tcPr>
          <w:p w14:paraId="7962CD1E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14:paraId="5E63EC30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A68C3AE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6027C6AC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0D8E6A67" w14:textId="77777777">
        <w:trPr>
          <w:trHeight w:val="1348"/>
        </w:trPr>
        <w:tc>
          <w:tcPr>
            <w:tcW w:w="2720" w:type="dxa"/>
          </w:tcPr>
          <w:p w14:paraId="4B1E8E41" w14:textId="77777777" w:rsidR="008424F7" w:rsidRDefault="000000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ogni esperienza nell’ambito dei PON FESR/FSE POR PNRR</w:t>
            </w:r>
          </w:p>
          <w:p w14:paraId="6E442EF3" w14:textId="77777777" w:rsidR="008424F7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(tutor, esperto, valutatore, ecc.)</w:t>
            </w:r>
          </w:p>
        </w:tc>
        <w:tc>
          <w:tcPr>
            <w:tcW w:w="2242" w:type="dxa"/>
          </w:tcPr>
          <w:p w14:paraId="48CA0A3A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punto per incarico</w:t>
            </w:r>
          </w:p>
        </w:tc>
        <w:tc>
          <w:tcPr>
            <w:tcW w:w="1403" w:type="dxa"/>
          </w:tcPr>
          <w:p w14:paraId="09F726EB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14:paraId="699CC2A9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3DE4BD90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B4913EF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424F7" w14:paraId="178CB46A" w14:textId="77777777">
        <w:trPr>
          <w:trHeight w:val="376"/>
        </w:trPr>
        <w:tc>
          <w:tcPr>
            <w:tcW w:w="6365" w:type="dxa"/>
            <w:gridSpan w:val="3"/>
          </w:tcPr>
          <w:p w14:paraId="2B94BC33" w14:textId="77777777" w:rsidR="008424F7" w:rsidRDefault="00000000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926" w:type="dxa"/>
          </w:tcPr>
          <w:p w14:paraId="0404AEA6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42ACB9AC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775BCB21" w14:textId="77777777" w:rsidR="008424F7" w:rsidRDefault="008424F7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BF21111" w14:textId="77777777" w:rsidR="008424F7" w:rsidRDefault="008424F7">
      <w:pPr>
        <w:spacing w:before="120" w:after="0" w:line="240" w:lineRule="auto"/>
        <w:jc w:val="both"/>
        <w:rPr>
          <w:sz w:val="24"/>
          <w:szCs w:val="24"/>
        </w:rPr>
      </w:pPr>
    </w:p>
    <w:tbl>
      <w:tblPr>
        <w:tblStyle w:val="a0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8424F7" w14:paraId="6FB87BF9" w14:textId="77777777">
        <w:tc>
          <w:tcPr>
            <w:tcW w:w="4814" w:type="dxa"/>
          </w:tcPr>
          <w:p w14:paraId="60856262" w14:textId="77777777" w:rsidR="008424F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Luogo e data</w:t>
            </w:r>
          </w:p>
        </w:tc>
        <w:tc>
          <w:tcPr>
            <w:tcW w:w="4814" w:type="dxa"/>
          </w:tcPr>
          <w:p w14:paraId="781C460E" w14:textId="77777777" w:rsidR="008424F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Firma del Partecipante</w:t>
            </w:r>
          </w:p>
        </w:tc>
      </w:tr>
      <w:tr w:rsidR="008424F7" w14:paraId="3677414D" w14:textId="77777777">
        <w:tc>
          <w:tcPr>
            <w:tcW w:w="4814" w:type="dxa"/>
          </w:tcPr>
          <w:p w14:paraId="1378E716" w14:textId="77777777" w:rsidR="008424F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_______________, ______________</w:t>
            </w:r>
          </w:p>
        </w:tc>
        <w:tc>
          <w:tcPr>
            <w:tcW w:w="4814" w:type="dxa"/>
          </w:tcPr>
          <w:p w14:paraId="2045F290" w14:textId="77777777" w:rsidR="008424F7" w:rsidRDefault="00000000">
            <w:pPr>
              <w:widowControl w:val="0"/>
              <w:spacing w:before="120" w:after="1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</w:t>
            </w:r>
          </w:p>
        </w:tc>
      </w:tr>
    </w:tbl>
    <w:p w14:paraId="1810E949" w14:textId="77777777" w:rsidR="008424F7" w:rsidRDefault="008424F7">
      <w:pPr>
        <w:spacing w:before="120" w:after="120" w:line="276" w:lineRule="auto"/>
        <w:rPr>
          <w:i/>
        </w:rPr>
      </w:pPr>
    </w:p>
    <w:sectPr w:rsidR="008424F7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4F50E" w14:textId="77777777" w:rsidR="0046139A" w:rsidRDefault="0046139A">
      <w:pPr>
        <w:spacing w:after="0" w:line="240" w:lineRule="auto"/>
      </w:pPr>
      <w:r>
        <w:separator/>
      </w:r>
    </w:p>
  </w:endnote>
  <w:endnote w:type="continuationSeparator" w:id="0">
    <w:p w14:paraId="3DF5C949" w14:textId="77777777" w:rsidR="0046139A" w:rsidRDefault="0046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BAC9" w14:textId="77777777" w:rsidR="008424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5EB8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58240" behindDoc="1" locked="0" layoutInCell="1" hidden="0" allowOverlap="1" wp14:anchorId="3EC62EA2" wp14:editId="53F7E24E">
          <wp:simplePos x="0" y="0"/>
          <wp:positionH relativeFrom="column">
            <wp:posOffset>-527049</wp:posOffset>
          </wp:positionH>
          <wp:positionV relativeFrom="paragraph">
            <wp:posOffset>214630</wp:posOffset>
          </wp:positionV>
          <wp:extent cx="7200265" cy="407670"/>
          <wp:effectExtent l="0" t="0" r="0" b="0"/>
          <wp:wrapNone/>
          <wp:docPr id="104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35039"/>
                  <a:stretch>
                    <a:fillRect/>
                  </a:stretch>
                </pic:blipFill>
                <pic:spPr>
                  <a:xfrm>
                    <a:off x="0" y="0"/>
                    <a:ext cx="7200265" cy="407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66ADA0" w14:textId="77777777" w:rsidR="008424F7" w:rsidRDefault="00842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5B7D" w14:textId="77777777" w:rsidR="0046139A" w:rsidRDefault="0046139A">
      <w:pPr>
        <w:spacing w:after="0" w:line="240" w:lineRule="auto"/>
      </w:pPr>
      <w:r>
        <w:separator/>
      </w:r>
    </w:p>
  </w:footnote>
  <w:footnote w:type="continuationSeparator" w:id="0">
    <w:p w14:paraId="018DA199" w14:textId="77777777" w:rsidR="0046139A" w:rsidRDefault="0046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D8F8" w14:textId="77777777" w:rsidR="008424F7" w:rsidRDefault="00842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</w:p>
  <w:p w14:paraId="40D5745E" w14:textId="77777777" w:rsidR="008424F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i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inline distT="114300" distB="114300" distL="114300" distR="114300" wp14:anchorId="1F9599E0" wp14:editId="493CDBB9">
          <wp:extent cx="6119820" cy="1219200"/>
          <wp:effectExtent l="0" t="0" r="0" b="0"/>
          <wp:docPr id="103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DDFE8F" w14:textId="77777777" w:rsidR="008424F7" w:rsidRDefault="008424F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F4024"/>
    <w:multiLevelType w:val="multilevel"/>
    <w:tmpl w:val="B43620D0"/>
    <w:lvl w:ilvl="0">
      <w:start w:val="1"/>
      <w:numFmt w:val="bullet"/>
      <w:lvlText w:val="●"/>
      <w:lvlJc w:val="left"/>
      <w:pPr>
        <w:ind w:left="8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5" w:hanging="360"/>
      </w:pPr>
      <w:rPr>
        <w:rFonts w:ascii="Noto Sans Symbols" w:eastAsia="Noto Sans Symbols" w:hAnsi="Noto Sans Symbols" w:cs="Noto Sans Symbols"/>
      </w:rPr>
    </w:lvl>
  </w:abstractNum>
  <w:num w:numId="1" w16cid:durableId="1511070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F7"/>
    <w:rsid w:val="0046139A"/>
    <w:rsid w:val="004E5EB8"/>
    <w:rsid w:val="0084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E7E7"/>
  <w15:docId w15:val="{28F1575E-3320-4B2B-B2B6-3F6BB191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441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eastAsia="Times New Roman"/>
      <w:b/>
      <w:bCs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99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65C6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56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604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28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iopestalozzi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ic86200l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ic86200l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pJsN0ZJgk/Zx0kIp7wQNSLKDQg==">CgMxLjAyCGguZ2pkZ3hzOAByITF4VUlfM2tTRUxSaEt6WENDOGRBU01YYjdoUjNGd3piYg==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2515</Characters>
  <Application>Microsoft Office Word</Application>
  <DocSecurity>0</DocSecurity>
  <Lines>53</Lines>
  <Paragraphs>32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Montesarchio Simona</dc:creator>
  <cp:lastModifiedBy>DS Elena Di Blasi</cp:lastModifiedBy>
  <cp:revision>2</cp:revision>
  <dcterms:created xsi:type="dcterms:W3CDTF">2023-05-20T19:07:00Z</dcterms:created>
  <dcterms:modified xsi:type="dcterms:W3CDTF">2023-05-23T13:11:00Z</dcterms:modified>
</cp:coreProperties>
</file>